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</w:t>
      </w:r>
      <w:r w:rsidR="009E014A">
        <w:rPr>
          <w:rFonts w:ascii="Times New Roman" w:hAnsi="Times New Roman" w:cs="Times New Roman"/>
          <w:sz w:val="24"/>
          <w:szCs w:val="24"/>
        </w:rPr>
        <w:t>мация о величинах т</w:t>
      </w:r>
      <w:r w:rsidR="00C15DE4">
        <w:rPr>
          <w:rFonts w:ascii="Times New Roman" w:hAnsi="Times New Roman" w:cs="Times New Roman"/>
          <w:sz w:val="24"/>
          <w:szCs w:val="24"/>
        </w:rPr>
        <w:t>арифов на транспортировку воды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E87CC9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50754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</w:t>
            </w:r>
            <w:r w:rsidR="005A77C1">
              <w:rPr>
                <w:rFonts w:ascii="Times New Roman" w:hAnsi="Times New Roman" w:cs="Times New Roman"/>
              </w:rPr>
              <w:t>1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5A77C1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C15DE4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178A">
              <w:rPr>
                <w:rFonts w:ascii="Times New Roman" w:hAnsi="Times New Roman" w:cs="Times New Roman"/>
                <w:sz w:val="20"/>
                <w:szCs w:val="20"/>
              </w:rPr>
              <w:t>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стемы холодного </w:t>
            </w:r>
            <w:proofErr w:type="spellStart"/>
            <w:r w:rsidR="002B22C3">
              <w:rPr>
                <w:rFonts w:ascii="Times New Roman" w:hAnsi="Times New Roman" w:cs="Times New Roman"/>
                <w:sz w:val="20"/>
                <w:szCs w:val="20"/>
              </w:rPr>
              <w:t>вводоснабжения</w:t>
            </w:r>
            <w:proofErr w:type="spellEnd"/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DE4">
              <w:rPr>
                <w:rFonts w:ascii="Times New Roman" w:hAnsi="Times New Roman" w:cs="Times New Roman"/>
                <w:sz w:val="20"/>
                <w:szCs w:val="20"/>
              </w:rPr>
              <w:t>питьевого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C15DE4" w:rsidRDefault="00C15DE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воды</w:t>
            </w:r>
          </w:p>
          <w:p w:rsidR="00A2591D" w:rsidRDefault="002B22C3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 (г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ерхняя Салда)</w:t>
            </w:r>
          </w:p>
        </w:tc>
        <w:tc>
          <w:tcPr>
            <w:tcW w:w="1418" w:type="dxa"/>
          </w:tcPr>
          <w:p w:rsidR="00A2591D" w:rsidRPr="006943B0" w:rsidRDefault="00E06689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5A77C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E066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77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</w:t>
            </w:r>
            <w:r w:rsidR="00E066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77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5" w:type="dxa"/>
            <w:gridSpan w:val="2"/>
          </w:tcPr>
          <w:p w:rsidR="00A2591D" w:rsidRPr="006943B0" w:rsidRDefault="00C15DE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E87CC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</w:t>
            </w:r>
            <w:r w:rsidR="00E066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77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E066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77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236AC1"/>
    <w:rsid w:val="002B22C3"/>
    <w:rsid w:val="005A77C1"/>
    <w:rsid w:val="005C178A"/>
    <w:rsid w:val="006943B0"/>
    <w:rsid w:val="006E52BB"/>
    <w:rsid w:val="00822BEB"/>
    <w:rsid w:val="009E014A"/>
    <w:rsid w:val="00A2591D"/>
    <w:rsid w:val="00A45A7F"/>
    <w:rsid w:val="00C15DE4"/>
    <w:rsid w:val="00E06689"/>
    <w:rsid w:val="00E87CC9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2021-12-16T07:56:00Z</dcterms:created>
  <dcterms:modified xsi:type="dcterms:W3CDTF">2021-12-16T07:56:00Z</dcterms:modified>
</cp:coreProperties>
</file>