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в сфере водоотведения на п</w:t>
      </w:r>
      <w:r w:rsidR="0051553E">
        <w:rPr>
          <w:rFonts w:ascii="Times New Roman" w:hAnsi="Times New Roman" w:cs="Times New Roman"/>
          <w:sz w:val="28"/>
          <w:szCs w:val="28"/>
        </w:rPr>
        <w:t>ериод регулирования с 01.01.202</w:t>
      </w:r>
      <w:r w:rsidR="00C92E1B">
        <w:rPr>
          <w:rFonts w:ascii="Times New Roman" w:hAnsi="Times New Roman" w:cs="Times New Roman"/>
          <w:sz w:val="28"/>
          <w:szCs w:val="28"/>
        </w:rPr>
        <w:t>2</w:t>
      </w:r>
      <w:r w:rsidR="0051553E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C92E1B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4919"/>
        <w:gridCol w:w="1879"/>
        <w:gridCol w:w="2003"/>
      </w:tblGrid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Промышленные стоки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Транспортировка сточных вод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718" w:type="dxa"/>
          </w:tcPr>
          <w:p w:rsidR="00E60934" w:rsidRPr="00F34F8E" w:rsidRDefault="00E60934" w:rsidP="00C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92E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6B9">
              <w:rPr>
                <w:rFonts w:ascii="Times New Roman" w:hAnsi="Times New Roman" w:cs="Times New Roman"/>
                <w:sz w:val="24"/>
                <w:szCs w:val="24"/>
              </w:rPr>
              <w:t>,79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E60934" w:rsidRPr="00F34F8E" w:rsidRDefault="00C92E1B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94 000,54</w:t>
            </w:r>
          </w:p>
        </w:tc>
        <w:tc>
          <w:tcPr>
            <w:tcW w:w="1473" w:type="dxa"/>
          </w:tcPr>
          <w:p w:rsidR="00E60934" w:rsidRPr="00F34F8E" w:rsidRDefault="005E26B9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6 041,96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отпущенных в сеть стоков,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718" w:type="dxa"/>
          </w:tcPr>
          <w:p w:rsidR="00E60934" w:rsidRPr="00F34F8E" w:rsidRDefault="00C92E1B" w:rsidP="00C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9 590</w:t>
            </w:r>
            <w:r w:rsidR="005155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6B9">
              <w:rPr>
                <w:rFonts w:ascii="Times New Roman" w:hAnsi="Times New Roman" w:cs="Times New Roman"/>
                <w:sz w:val="24"/>
                <w:szCs w:val="24"/>
              </w:rPr>
              <w:t> 665,30</w:t>
            </w:r>
            <w:bookmarkStart w:id="0" w:name="_GoBack"/>
            <w:bookmarkEnd w:id="0"/>
          </w:p>
        </w:tc>
      </w:tr>
    </w:tbl>
    <w:p w:rsidR="00E60934" w:rsidRPr="00F34F8E" w:rsidRDefault="00E60934" w:rsidP="00E60934">
      <w:pPr>
        <w:rPr>
          <w:rFonts w:ascii="Times New Roman" w:hAnsi="Times New Roman" w:cs="Times New Roman"/>
          <w:sz w:val="28"/>
          <w:szCs w:val="28"/>
        </w:rPr>
      </w:pPr>
    </w:p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D"/>
    <w:rsid w:val="001E5928"/>
    <w:rsid w:val="0051553E"/>
    <w:rsid w:val="005E26B9"/>
    <w:rsid w:val="00C92E1B"/>
    <w:rsid w:val="00CC1E6D"/>
    <w:rsid w:val="00CD11D9"/>
    <w:rsid w:val="00E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D1C6-4E63-4CC9-9A4B-46A6238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2019-05-08T10:01:00Z</dcterms:created>
  <dcterms:modified xsi:type="dcterms:W3CDTF">2021-04-29T11:24:00Z</dcterms:modified>
</cp:coreProperties>
</file>