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4C1" w:rsidRDefault="00DE14C1" w:rsidP="00DE14C1">
      <w:pPr>
        <w:jc w:val="center"/>
        <w:rPr>
          <w:rFonts w:ascii="Times New Roman" w:hAnsi="Times New Roman" w:cs="Times New Roman"/>
          <w:sz w:val="28"/>
          <w:szCs w:val="28"/>
        </w:rPr>
      </w:pPr>
      <w:r w:rsidRPr="00F34F8E">
        <w:rPr>
          <w:rFonts w:ascii="Times New Roman" w:hAnsi="Times New Roman" w:cs="Times New Roman"/>
          <w:sz w:val="28"/>
          <w:szCs w:val="28"/>
        </w:rPr>
        <w:t>Информация о предложении ПАО «Корпорация ВСМПО-</w:t>
      </w:r>
      <w:proofErr w:type="gramStart"/>
      <w:r w:rsidRPr="00F34F8E">
        <w:rPr>
          <w:rFonts w:ascii="Times New Roman" w:hAnsi="Times New Roman" w:cs="Times New Roman"/>
          <w:sz w:val="28"/>
          <w:szCs w:val="28"/>
        </w:rPr>
        <w:t xml:space="preserve">АВИСМА»   </w:t>
      </w:r>
      <w:proofErr w:type="gramEnd"/>
      <w:r w:rsidRPr="00F34F8E">
        <w:rPr>
          <w:rFonts w:ascii="Times New Roman" w:hAnsi="Times New Roman" w:cs="Times New Roman"/>
          <w:sz w:val="28"/>
          <w:szCs w:val="28"/>
        </w:rPr>
        <w:t xml:space="preserve">                     г. Верхняя Салда об установлении тарифов в сфере холодного водоснабжения на период регулирования с 01.01.202</w:t>
      </w:r>
      <w:r w:rsidR="00600E9B">
        <w:rPr>
          <w:rFonts w:ascii="Times New Roman" w:hAnsi="Times New Roman" w:cs="Times New Roman"/>
          <w:sz w:val="28"/>
          <w:szCs w:val="28"/>
        </w:rPr>
        <w:t>3</w:t>
      </w:r>
      <w:r w:rsidR="005E0CDE">
        <w:rPr>
          <w:rFonts w:ascii="Times New Roman" w:hAnsi="Times New Roman" w:cs="Times New Roman"/>
          <w:sz w:val="28"/>
          <w:szCs w:val="28"/>
        </w:rPr>
        <w:t xml:space="preserve"> по 31.12.202</w:t>
      </w:r>
      <w:r w:rsidR="00600E9B">
        <w:rPr>
          <w:rFonts w:ascii="Times New Roman" w:hAnsi="Times New Roman" w:cs="Times New Roman"/>
          <w:sz w:val="28"/>
          <w:szCs w:val="28"/>
        </w:rPr>
        <w:t>3</w:t>
      </w:r>
    </w:p>
    <w:p w:rsidR="005E0CDE" w:rsidRPr="00F34F8E" w:rsidRDefault="005E0CDE" w:rsidP="00DE14C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"/>
        <w:gridCol w:w="3047"/>
        <w:gridCol w:w="2522"/>
        <w:gridCol w:w="2694"/>
      </w:tblGrid>
      <w:tr w:rsidR="00600E9B" w:rsidRPr="00F34F8E" w:rsidTr="00600E9B">
        <w:tc>
          <w:tcPr>
            <w:tcW w:w="776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47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Информация, подлежащая раскрытию</w:t>
            </w:r>
          </w:p>
        </w:tc>
        <w:tc>
          <w:tcPr>
            <w:tcW w:w="2522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Техническая вода</w:t>
            </w:r>
          </w:p>
        </w:tc>
        <w:tc>
          <w:tcPr>
            <w:tcW w:w="2694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Теплоноситель</w:t>
            </w:r>
          </w:p>
        </w:tc>
      </w:tr>
      <w:tr w:rsidR="00600E9B" w:rsidRPr="00F34F8E" w:rsidTr="00600E9B">
        <w:tc>
          <w:tcPr>
            <w:tcW w:w="776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47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Метод регулирования</w:t>
            </w:r>
          </w:p>
        </w:tc>
        <w:tc>
          <w:tcPr>
            <w:tcW w:w="2522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Метод индексации установленных тарифов</w:t>
            </w:r>
          </w:p>
        </w:tc>
        <w:tc>
          <w:tcPr>
            <w:tcW w:w="2694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Метод индексации установленных тарифов</w:t>
            </w:r>
          </w:p>
        </w:tc>
      </w:tr>
      <w:tr w:rsidR="00600E9B" w:rsidRPr="00F34F8E" w:rsidTr="00600E9B">
        <w:tc>
          <w:tcPr>
            <w:tcW w:w="776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47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 xml:space="preserve">Расчетная величина цен (тарифов), </w:t>
            </w:r>
            <w:proofErr w:type="spellStart"/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F34F8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2522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7,58</w:t>
            </w:r>
          </w:p>
        </w:tc>
        <w:tc>
          <w:tcPr>
            <w:tcW w:w="2694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54,05</w:t>
            </w:r>
          </w:p>
        </w:tc>
      </w:tr>
      <w:tr w:rsidR="00600E9B" w:rsidRPr="00F34F8E" w:rsidTr="00600E9B">
        <w:tc>
          <w:tcPr>
            <w:tcW w:w="776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047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населения, </w:t>
            </w:r>
            <w:proofErr w:type="spellStart"/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F34F8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2522" w:type="dxa"/>
          </w:tcPr>
          <w:p w:rsidR="00600E9B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9,10</w:t>
            </w:r>
          </w:p>
        </w:tc>
        <w:tc>
          <w:tcPr>
            <w:tcW w:w="2694" w:type="dxa"/>
          </w:tcPr>
          <w:p w:rsidR="00600E9B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00E9B" w:rsidRPr="00F34F8E" w:rsidTr="00600E9B">
        <w:tc>
          <w:tcPr>
            <w:tcW w:w="776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47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Необходимая валовая выручка на период регулирования, </w:t>
            </w:r>
            <w:proofErr w:type="spellStart"/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2" w:type="dxa"/>
          </w:tcPr>
          <w:p w:rsidR="00600E9B" w:rsidRPr="00F34F8E" w:rsidRDefault="00600E9B" w:rsidP="00600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54 652,33</w:t>
            </w:r>
          </w:p>
        </w:tc>
        <w:tc>
          <w:tcPr>
            <w:tcW w:w="2694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24 125,14</w:t>
            </w:r>
          </w:p>
        </w:tc>
      </w:tr>
      <w:tr w:rsidR="00600E9B" w:rsidRPr="00F34F8E" w:rsidTr="00600E9B">
        <w:tc>
          <w:tcPr>
            <w:tcW w:w="776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47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F8E">
              <w:rPr>
                <w:rFonts w:ascii="Times New Roman" w:hAnsi="Times New Roman" w:cs="Times New Roman"/>
                <w:sz w:val="24"/>
                <w:szCs w:val="24"/>
              </w:rPr>
              <w:t>Годовой объем воды, отпущенной в сеть, тыс. м</w:t>
            </w:r>
            <w:r w:rsidRPr="00F34F8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2522" w:type="dxa"/>
          </w:tcPr>
          <w:p w:rsidR="00600E9B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7 212,60</w:t>
            </w:r>
          </w:p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446,37</w:t>
            </w:r>
            <w:bookmarkStart w:id="0" w:name="_GoBack"/>
            <w:bookmarkEnd w:id="0"/>
          </w:p>
          <w:p w:rsidR="00600E9B" w:rsidRPr="00F34F8E" w:rsidRDefault="00600E9B" w:rsidP="00B8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1D9" w:rsidRDefault="00CD11D9"/>
    <w:sectPr w:rsidR="00CD1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3A"/>
    <w:rsid w:val="005E0CDE"/>
    <w:rsid w:val="00600E9B"/>
    <w:rsid w:val="0068563A"/>
    <w:rsid w:val="00A272B5"/>
    <w:rsid w:val="00B755B6"/>
    <w:rsid w:val="00BA5A2F"/>
    <w:rsid w:val="00CD11D9"/>
    <w:rsid w:val="00DE14C1"/>
    <w:rsid w:val="00EA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52468-E5D4-4D81-B60D-74A4433A1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Дудина О.В.</cp:lastModifiedBy>
  <cp:revision>7</cp:revision>
  <dcterms:created xsi:type="dcterms:W3CDTF">2019-05-08T10:01:00Z</dcterms:created>
  <dcterms:modified xsi:type="dcterms:W3CDTF">2022-04-28T06:02:00Z</dcterms:modified>
</cp:coreProperties>
</file>