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B3" w:rsidRPr="00726AEF" w:rsidRDefault="00D616B3" w:rsidP="00D616B3">
      <w:pPr>
        <w:pStyle w:val="ab"/>
        <w:jc w:val="center"/>
        <w:rPr>
          <w:b/>
          <w:sz w:val="24"/>
        </w:rPr>
      </w:pPr>
      <w:r w:rsidRPr="00726AEF">
        <w:rPr>
          <w:b/>
          <w:sz w:val="24"/>
        </w:rPr>
        <w:t>Перечень тех.</w:t>
      </w:r>
      <w:r>
        <w:rPr>
          <w:b/>
          <w:sz w:val="24"/>
        </w:rPr>
        <w:t xml:space="preserve"> </w:t>
      </w:r>
      <w:proofErr w:type="spellStart"/>
      <w:r w:rsidRPr="00726AEF">
        <w:rPr>
          <w:b/>
          <w:sz w:val="24"/>
        </w:rPr>
        <w:t>документации</w:t>
      </w:r>
      <w:proofErr w:type="spellEnd"/>
      <w:r w:rsidRPr="00726AEF">
        <w:rPr>
          <w:b/>
          <w:sz w:val="24"/>
        </w:rPr>
        <w:t xml:space="preserve">, </w:t>
      </w:r>
      <w:proofErr w:type="spellStart"/>
      <w:r w:rsidRPr="00726AEF">
        <w:rPr>
          <w:b/>
          <w:sz w:val="24"/>
        </w:rPr>
        <w:t>необходимой</w:t>
      </w:r>
      <w:proofErr w:type="spellEnd"/>
      <w:r w:rsidRPr="00726AEF">
        <w:rPr>
          <w:b/>
          <w:sz w:val="24"/>
        </w:rPr>
        <w:t xml:space="preserve"> для </w:t>
      </w:r>
      <w:proofErr w:type="spellStart"/>
      <w:r w:rsidRPr="00726AEF">
        <w:rPr>
          <w:b/>
          <w:sz w:val="24"/>
        </w:rPr>
        <w:t>заключения</w:t>
      </w:r>
      <w:proofErr w:type="spellEnd"/>
      <w:r w:rsidRPr="00726AEF">
        <w:rPr>
          <w:b/>
          <w:sz w:val="24"/>
        </w:rPr>
        <w:t xml:space="preserve"> </w:t>
      </w:r>
      <w:proofErr w:type="spellStart"/>
      <w:r w:rsidRPr="00726AEF">
        <w:rPr>
          <w:b/>
          <w:sz w:val="24"/>
        </w:rPr>
        <w:t>договора</w:t>
      </w:r>
      <w:proofErr w:type="spellEnd"/>
      <w:r w:rsidRPr="00726AEF">
        <w:rPr>
          <w:b/>
          <w:sz w:val="24"/>
        </w:rPr>
        <w:t xml:space="preserve"> на </w:t>
      </w:r>
      <w:proofErr w:type="spellStart"/>
      <w:r w:rsidRPr="00726AEF">
        <w:rPr>
          <w:b/>
          <w:sz w:val="24"/>
        </w:rPr>
        <w:t>подключение</w:t>
      </w:r>
      <w:proofErr w:type="spellEnd"/>
      <w:r w:rsidRPr="00726AEF">
        <w:rPr>
          <w:b/>
          <w:sz w:val="24"/>
        </w:rPr>
        <w:t xml:space="preserve"> к </w:t>
      </w:r>
      <w:proofErr w:type="spellStart"/>
      <w:r w:rsidRPr="00726AEF">
        <w:rPr>
          <w:b/>
          <w:sz w:val="24"/>
        </w:rPr>
        <w:t>системе</w:t>
      </w:r>
      <w:proofErr w:type="spellEnd"/>
      <w:r w:rsidRPr="00726AEF">
        <w:rPr>
          <w:b/>
          <w:sz w:val="24"/>
        </w:rPr>
        <w:t xml:space="preserve"> холодного </w:t>
      </w:r>
      <w:proofErr w:type="spellStart"/>
      <w:r w:rsidRPr="00726AEF">
        <w:rPr>
          <w:b/>
          <w:sz w:val="24"/>
        </w:rPr>
        <w:t>промышленного</w:t>
      </w:r>
      <w:proofErr w:type="spellEnd"/>
      <w:r w:rsidRPr="00726AEF">
        <w:rPr>
          <w:b/>
          <w:sz w:val="24"/>
        </w:rPr>
        <w:t xml:space="preserve"> </w:t>
      </w:r>
      <w:proofErr w:type="spellStart"/>
      <w:r w:rsidRPr="00726AEF">
        <w:rPr>
          <w:b/>
          <w:sz w:val="24"/>
        </w:rPr>
        <w:t>водоснабжения</w:t>
      </w:r>
      <w:proofErr w:type="spellEnd"/>
      <w:r w:rsidRPr="00726AEF">
        <w:rPr>
          <w:b/>
          <w:sz w:val="24"/>
        </w:rPr>
        <w:t>:</w:t>
      </w:r>
    </w:p>
    <w:p w:rsidR="00D616B3" w:rsidRDefault="00D616B3" w:rsidP="00D616B3">
      <w:pPr>
        <w:pStyle w:val="ab"/>
      </w:pPr>
      <w:r>
        <w:t xml:space="preserve"> </w:t>
      </w:r>
    </w:p>
    <w:p w:rsidR="00D616B3" w:rsidRPr="00726AEF" w:rsidRDefault="00D616B3" w:rsidP="00D616B3">
      <w:pPr>
        <w:pStyle w:val="ab"/>
        <w:numPr>
          <w:ilvl w:val="0"/>
          <w:numId w:val="3"/>
        </w:numPr>
        <w:rPr>
          <w:sz w:val="24"/>
          <w:szCs w:val="24"/>
        </w:rPr>
      </w:pPr>
      <w:r w:rsidRPr="00726AEF">
        <w:rPr>
          <w:sz w:val="24"/>
          <w:szCs w:val="24"/>
        </w:rPr>
        <w:t xml:space="preserve">Заявка с </w:t>
      </w:r>
      <w:proofErr w:type="spellStart"/>
      <w:r w:rsidRPr="00726AEF">
        <w:rPr>
          <w:sz w:val="24"/>
          <w:szCs w:val="24"/>
        </w:rPr>
        <w:t>указанием</w:t>
      </w:r>
      <w:proofErr w:type="spellEnd"/>
      <w:r w:rsidRPr="00726AEF">
        <w:rPr>
          <w:sz w:val="24"/>
          <w:szCs w:val="24"/>
        </w:rPr>
        <w:t xml:space="preserve"> </w:t>
      </w:r>
      <w:proofErr w:type="spellStart"/>
      <w:r w:rsidRPr="00726AEF">
        <w:rPr>
          <w:sz w:val="24"/>
          <w:szCs w:val="24"/>
        </w:rPr>
        <w:t>объектов</w:t>
      </w:r>
      <w:proofErr w:type="spellEnd"/>
      <w:r w:rsidRPr="00726AEF">
        <w:rPr>
          <w:sz w:val="24"/>
          <w:szCs w:val="24"/>
        </w:rPr>
        <w:t xml:space="preserve">, </w:t>
      </w:r>
      <w:proofErr w:type="spellStart"/>
      <w:r w:rsidRPr="00726AEF">
        <w:rPr>
          <w:sz w:val="24"/>
          <w:szCs w:val="24"/>
        </w:rPr>
        <w:t>присоединенных</w:t>
      </w:r>
      <w:proofErr w:type="spellEnd"/>
      <w:r w:rsidRPr="00726AEF">
        <w:rPr>
          <w:sz w:val="24"/>
          <w:szCs w:val="24"/>
        </w:rPr>
        <w:t xml:space="preserve"> к системам </w:t>
      </w:r>
      <w:proofErr w:type="spellStart"/>
      <w:r w:rsidRPr="00726AEF">
        <w:rPr>
          <w:sz w:val="24"/>
          <w:szCs w:val="24"/>
        </w:rPr>
        <w:t>водоснабжения</w:t>
      </w:r>
      <w:proofErr w:type="spellEnd"/>
      <w:r w:rsidRPr="00726AEF">
        <w:rPr>
          <w:sz w:val="24"/>
          <w:szCs w:val="24"/>
        </w:rPr>
        <w:t xml:space="preserve">; </w:t>
      </w:r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Схемы</w:t>
      </w:r>
      <w:proofErr w:type="spellEnd"/>
      <w:r w:rsidRPr="00726AEF">
        <w:t xml:space="preserve"> </w:t>
      </w:r>
      <w:proofErr w:type="spellStart"/>
      <w:r w:rsidRPr="00726AEF">
        <w:t>водоснабжения</w:t>
      </w:r>
      <w:proofErr w:type="spellEnd"/>
      <w:r w:rsidRPr="00726AEF">
        <w:t xml:space="preserve"> </w:t>
      </w:r>
      <w:proofErr w:type="spellStart"/>
      <w:r w:rsidRPr="00726AEF">
        <w:t>внутренние</w:t>
      </w:r>
      <w:proofErr w:type="spellEnd"/>
      <w:r w:rsidRPr="00726AEF">
        <w:t xml:space="preserve"> и  </w:t>
      </w:r>
      <w:proofErr w:type="spellStart"/>
      <w:r w:rsidRPr="00726AEF">
        <w:t>наружные</w:t>
      </w:r>
      <w:proofErr w:type="spellEnd"/>
      <w:r w:rsidRPr="00726AEF">
        <w:t xml:space="preserve"> до </w:t>
      </w:r>
      <w:proofErr w:type="spellStart"/>
      <w:r w:rsidRPr="00726AEF">
        <w:t>присоединения</w:t>
      </w:r>
      <w:proofErr w:type="spellEnd"/>
      <w:r w:rsidRPr="00726AEF">
        <w:t xml:space="preserve"> к </w:t>
      </w:r>
      <w:proofErr w:type="spellStart"/>
      <w:r w:rsidRPr="00726AEF">
        <w:t>колодцам</w:t>
      </w:r>
      <w:proofErr w:type="spellEnd"/>
      <w:r w:rsidRPr="00726AEF">
        <w:t>;</w:t>
      </w:r>
    </w:p>
    <w:p w:rsidR="00D616B3" w:rsidRPr="00726AEF" w:rsidRDefault="00D616B3" w:rsidP="00D616B3">
      <w:pPr>
        <w:numPr>
          <w:ilvl w:val="0"/>
          <w:numId w:val="3"/>
        </w:numPr>
      </w:pPr>
      <w:r w:rsidRPr="00726AEF">
        <w:t xml:space="preserve">Перечень </w:t>
      </w:r>
      <w:proofErr w:type="spellStart"/>
      <w:r w:rsidRPr="00726AEF">
        <w:t>водопотребляющего</w:t>
      </w:r>
      <w:proofErr w:type="spellEnd"/>
      <w:r w:rsidRPr="00726AEF">
        <w:t xml:space="preserve"> </w:t>
      </w:r>
      <w:proofErr w:type="spellStart"/>
      <w:r w:rsidRPr="00726AEF">
        <w:t>оборудования</w:t>
      </w:r>
      <w:proofErr w:type="spellEnd"/>
      <w:r w:rsidRPr="00726AEF">
        <w:t xml:space="preserve">, </w:t>
      </w:r>
      <w:proofErr w:type="spellStart"/>
      <w:r w:rsidRPr="00726AEF">
        <w:t>размещение</w:t>
      </w:r>
      <w:proofErr w:type="spellEnd"/>
      <w:r w:rsidRPr="00726AEF">
        <w:t xml:space="preserve"> </w:t>
      </w:r>
      <w:proofErr w:type="spellStart"/>
      <w:r w:rsidRPr="00726AEF">
        <w:t>его</w:t>
      </w:r>
      <w:proofErr w:type="spellEnd"/>
      <w:r w:rsidRPr="00726AEF">
        <w:t xml:space="preserve"> по </w:t>
      </w:r>
      <w:proofErr w:type="spellStart"/>
      <w:r w:rsidRPr="00726AEF">
        <w:t>этажам</w:t>
      </w:r>
      <w:proofErr w:type="spellEnd"/>
      <w:r w:rsidRPr="00726AEF">
        <w:t>;</w:t>
      </w:r>
    </w:p>
    <w:p w:rsidR="00D616B3" w:rsidRPr="00726AEF" w:rsidRDefault="00D616B3" w:rsidP="00D616B3">
      <w:pPr>
        <w:numPr>
          <w:ilvl w:val="0"/>
          <w:numId w:val="3"/>
        </w:numPr>
      </w:pPr>
      <w:r w:rsidRPr="00726AEF">
        <w:t xml:space="preserve">Проект на установку </w:t>
      </w:r>
      <w:proofErr w:type="spellStart"/>
      <w:r w:rsidRPr="00726AEF">
        <w:t>коммерческого</w:t>
      </w:r>
      <w:proofErr w:type="spellEnd"/>
      <w:r w:rsidRPr="00726AEF">
        <w:t xml:space="preserve"> </w:t>
      </w:r>
      <w:proofErr w:type="spellStart"/>
      <w:r w:rsidRPr="00726AEF">
        <w:t>водосчетчика</w:t>
      </w:r>
      <w:proofErr w:type="spellEnd"/>
      <w:r w:rsidRPr="00726AEF">
        <w:t>;</w:t>
      </w:r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Количество</w:t>
      </w:r>
      <w:proofErr w:type="spellEnd"/>
      <w:r w:rsidRPr="00726AEF">
        <w:t xml:space="preserve"> </w:t>
      </w:r>
      <w:proofErr w:type="spellStart"/>
      <w:r w:rsidRPr="00726AEF">
        <w:t>работающих</w:t>
      </w:r>
      <w:proofErr w:type="spellEnd"/>
      <w:r w:rsidRPr="00726AEF">
        <w:t xml:space="preserve">, </w:t>
      </w:r>
      <w:proofErr w:type="spellStart"/>
      <w:r w:rsidRPr="00726AEF">
        <w:t>график</w:t>
      </w:r>
      <w:proofErr w:type="spellEnd"/>
      <w:r w:rsidRPr="00726AEF">
        <w:t xml:space="preserve"> </w:t>
      </w:r>
      <w:proofErr w:type="spellStart"/>
      <w:r w:rsidRPr="00726AEF">
        <w:t>работы</w:t>
      </w:r>
      <w:proofErr w:type="spellEnd"/>
      <w:r w:rsidRPr="00726AEF">
        <w:t xml:space="preserve">, вид </w:t>
      </w:r>
      <w:proofErr w:type="spellStart"/>
      <w:r w:rsidRPr="00726AEF">
        <w:t>деятельности</w:t>
      </w:r>
      <w:proofErr w:type="spellEnd"/>
      <w:r w:rsidRPr="00726AEF">
        <w:t>;</w:t>
      </w:r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Реквизиты</w:t>
      </w:r>
      <w:proofErr w:type="spellEnd"/>
      <w:r w:rsidRPr="00726AEF">
        <w:t xml:space="preserve"> </w:t>
      </w:r>
      <w:proofErr w:type="spellStart"/>
      <w:r w:rsidRPr="00726AEF">
        <w:t>предприятия</w:t>
      </w:r>
      <w:proofErr w:type="spellEnd"/>
      <w:r w:rsidRPr="00726AEF">
        <w:t>;</w:t>
      </w:r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Копии</w:t>
      </w:r>
      <w:proofErr w:type="spellEnd"/>
      <w:r w:rsidRPr="00726AEF">
        <w:t xml:space="preserve"> </w:t>
      </w:r>
      <w:proofErr w:type="spellStart"/>
      <w:r w:rsidRPr="00726AEF">
        <w:t>свидетельства</w:t>
      </w:r>
      <w:proofErr w:type="spellEnd"/>
      <w:r w:rsidRPr="00726AEF">
        <w:t xml:space="preserve"> о </w:t>
      </w:r>
      <w:proofErr w:type="spellStart"/>
      <w:r w:rsidRPr="00726AEF">
        <w:t>внесении</w:t>
      </w:r>
      <w:proofErr w:type="spellEnd"/>
      <w:r w:rsidRPr="00726AEF">
        <w:t xml:space="preserve"> в </w:t>
      </w:r>
      <w:proofErr w:type="spellStart"/>
      <w:r w:rsidRPr="00726AEF">
        <w:t>Единый</w:t>
      </w:r>
      <w:proofErr w:type="spellEnd"/>
      <w:r w:rsidRPr="00726AEF">
        <w:t xml:space="preserve"> </w:t>
      </w:r>
      <w:proofErr w:type="spellStart"/>
      <w:r w:rsidRPr="00726AEF">
        <w:t>Государственный</w:t>
      </w:r>
      <w:proofErr w:type="spellEnd"/>
      <w:r w:rsidRPr="00726AEF">
        <w:t xml:space="preserve"> </w:t>
      </w:r>
      <w:proofErr w:type="spellStart"/>
      <w:r w:rsidRPr="00726AEF">
        <w:t>реестр</w:t>
      </w:r>
      <w:proofErr w:type="spellEnd"/>
      <w:r w:rsidRPr="00726AEF">
        <w:t xml:space="preserve"> </w:t>
      </w:r>
      <w:proofErr w:type="spellStart"/>
      <w:r w:rsidRPr="00726AEF">
        <w:t>юридических</w:t>
      </w:r>
      <w:proofErr w:type="spellEnd"/>
      <w:r w:rsidRPr="00726AEF">
        <w:t xml:space="preserve"> </w:t>
      </w:r>
      <w:proofErr w:type="spellStart"/>
      <w:r w:rsidRPr="00726AEF">
        <w:t>лиц</w:t>
      </w:r>
      <w:proofErr w:type="spellEnd"/>
      <w:r w:rsidRPr="00726AEF">
        <w:t xml:space="preserve"> (</w:t>
      </w:r>
      <w:proofErr w:type="spellStart"/>
      <w:r w:rsidRPr="00726AEF">
        <w:t>заверенные</w:t>
      </w:r>
      <w:proofErr w:type="spellEnd"/>
      <w:r w:rsidRPr="00726AEF">
        <w:t>)</w:t>
      </w:r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Свидетельства</w:t>
      </w:r>
      <w:proofErr w:type="spellEnd"/>
      <w:r w:rsidRPr="00726AEF">
        <w:t xml:space="preserve"> о </w:t>
      </w:r>
      <w:proofErr w:type="spellStart"/>
      <w:r w:rsidRPr="00726AEF">
        <w:t>постановке</w:t>
      </w:r>
      <w:proofErr w:type="spellEnd"/>
      <w:r w:rsidRPr="00726AEF">
        <w:t xml:space="preserve"> на </w:t>
      </w:r>
      <w:proofErr w:type="spellStart"/>
      <w:r w:rsidRPr="00726AEF">
        <w:t>налоговый</w:t>
      </w:r>
      <w:proofErr w:type="spellEnd"/>
      <w:r w:rsidRPr="00726AEF">
        <w:t xml:space="preserve"> </w:t>
      </w:r>
      <w:proofErr w:type="spellStart"/>
      <w:r w:rsidRPr="00726AEF">
        <w:t>учет</w:t>
      </w:r>
      <w:proofErr w:type="spellEnd"/>
    </w:p>
    <w:p w:rsidR="00D616B3" w:rsidRPr="00726AEF" w:rsidRDefault="00D616B3" w:rsidP="00D616B3">
      <w:pPr>
        <w:numPr>
          <w:ilvl w:val="0"/>
          <w:numId w:val="3"/>
        </w:numPr>
      </w:pPr>
      <w:proofErr w:type="spellStart"/>
      <w:r w:rsidRPr="00726AEF">
        <w:t>Если</w:t>
      </w:r>
      <w:proofErr w:type="spellEnd"/>
      <w:r w:rsidRPr="00726AEF">
        <w:t xml:space="preserve"> не устав, то </w:t>
      </w:r>
      <w:proofErr w:type="spellStart"/>
      <w:r w:rsidRPr="00726AEF">
        <w:t>доверенность</w:t>
      </w:r>
      <w:proofErr w:type="spellEnd"/>
      <w:r w:rsidRPr="00726AEF">
        <w:t xml:space="preserve"> (</w:t>
      </w:r>
      <w:proofErr w:type="spellStart"/>
      <w:r w:rsidRPr="00726AEF">
        <w:t>оригинал</w:t>
      </w:r>
      <w:proofErr w:type="spellEnd"/>
      <w:r w:rsidRPr="00726AEF">
        <w:t xml:space="preserve"> </w:t>
      </w:r>
      <w:proofErr w:type="spellStart"/>
      <w:r w:rsidRPr="00726AEF">
        <w:t>или</w:t>
      </w:r>
      <w:proofErr w:type="spellEnd"/>
      <w:r w:rsidRPr="00726AEF">
        <w:t xml:space="preserve"> </w:t>
      </w:r>
      <w:proofErr w:type="spellStart"/>
      <w:r w:rsidRPr="00726AEF">
        <w:t>заверенную</w:t>
      </w:r>
      <w:proofErr w:type="spellEnd"/>
      <w:r w:rsidRPr="00726AEF">
        <w:t xml:space="preserve"> </w:t>
      </w:r>
      <w:proofErr w:type="spellStart"/>
      <w:r w:rsidRPr="00726AEF">
        <w:t>копию</w:t>
      </w:r>
      <w:proofErr w:type="spellEnd"/>
      <w:r w:rsidRPr="00726AEF">
        <w:t xml:space="preserve">) </w:t>
      </w:r>
      <w:proofErr w:type="spellStart"/>
      <w:r w:rsidRPr="00726AEF">
        <w:t>или</w:t>
      </w:r>
      <w:proofErr w:type="spellEnd"/>
      <w:r w:rsidRPr="00726AEF">
        <w:t xml:space="preserve"> </w:t>
      </w:r>
      <w:proofErr w:type="spellStart"/>
      <w:r w:rsidRPr="00726AEF">
        <w:t>другой</w:t>
      </w:r>
      <w:proofErr w:type="spellEnd"/>
      <w:r w:rsidRPr="00726AEF">
        <w:t xml:space="preserve"> документ (приказ (</w:t>
      </w:r>
      <w:proofErr w:type="spellStart"/>
      <w:r w:rsidRPr="00726AEF">
        <w:t>решение</w:t>
      </w:r>
      <w:proofErr w:type="spellEnd"/>
      <w:r w:rsidRPr="00726AEF">
        <w:t xml:space="preserve">) о </w:t>
      </w:r>
      <w:proofErr w:type="spellStart"/>
      <w:r w:rsidRPr="00726AEF">
        <w:t>назначении</w:t>
      </w:r>
      <w:proofErr w:type="spellEnd"/>
      <w:r w:rsidRPr="00726AEF">
        <w:t xml:space="preserve">, </w:t>
      </w:r>
      <w:proofErr w:type="spellStart"/>
      <w:r w:rsidRPr="00726AEF">
        <w:t>избрании</w:t>
      </w:r>
      <w:proofErr w:type="spellEnd"/>
      <w:r w:rsidRPr="00726AEF">
        <w:t xml:space="preserve"> на </w:t>
      </w:r>
      <w:proofErr w:type="spellStart"/>
      <w:r w:rsidRPr="00726AEF">
        <w:t>должность</w:t>
      </w:r>
      <w:proofErr w:type="spellEnd"/>
      <w:r w:rsidRPr="00726AEF">
        <w:t xml:space="preserve"> директора) </w:t>
      </w:r>
    </w:p>
    <w:p w:rsidR="00D616B3" w:rsidRPr="00726AEF" w:rsidRDefault="00D616B3" w:rsidP="00D616B3">
      <w:pPr>
        <w:numPr>
          <w:ilvl w:val="0"/>
          <w:numId w:val="3"/>
        </w:numPr>
      </w:pPr>
      <w:r w:rsidRPr="00726AEF">
        <w:t xml:space="preserve">Для </w:t>
      </w:r>
      <w:proofErr w:type="spellStart"/>
      <w:r w:rsidRPr="00726AEF">
        <w:t>преамбулы</w:t>
      </w:r>
      <w:proofErr w:type="spellEnd"/>
      <w:r w:rsidRPr="00726AEF">
        <w:t xml:space="preserve"> - </w:t>
      </w:r>
      <w:proofErr w:type="spellStart"/>
      <w:r w:rsidRPr="00726AEF">
        <w:t>название</w:t>
      </w:r>
      <w:proofErr w:type="spellEnd"/>
      <w:r w:rsidRPr="00726AEF">
        <w:t xml:space="preserve"> </w:t>
      </w:r>
      <w:proofErr w:type="spellStart"/>
      <w:r w:rsidRPr="00726AEF">
        <w:t>организации</w:t>
      </w:r>
      <w:proofErr w:type="spellEnd"/>
      <w:r w:rsidRPr="00726AEF">
        <w:t xml:space="preserve">, Ф.И.О. </w:t>
      </w:r>
      <w:proofErr w:type="spellStart"/>
      <w:r w:rsidRPr="00726AEF">
        <w:t>руководителя</w:t>
      </w:r>
      <w:proofErr w:type="spellEnd"/>
      <w:r w:rsidRPr="00726AEF">
        <w:t xml:space="preserve">, </w:t>
      </w:r>
      <w:proofErr w:type="spellStart"/>
      <w:r w:rsidRPr="00726AEF">
        <w:t>должность</w:t>
      </w:r>
      <w:proofErr w:type="spellEnd"/>
      <w:r w:rsidRPr="00726AEF">
        <w:t xml:space="preserve">, на </w:t>
      </w:r>
      <w:proofErr w:type="spellStart"/>
      <w:r w:rsidRPr="00726AEF">
        <w:t>основании</w:t>
      </w:r>
      <w:proofErr w:type="spellEnd"/>
      <w:r w:rsidRPr="00726AEF">
        <w:t xml:space="preserve"> </w:t>
      </w:r>
      <w:proofErr w:type="spellStart"/>
      <w:r w:rsidRPr="00726AEF">
        <w:t>чего</w:t>
      </w:r>
      <w:proofErr w:type="spellEnd"/>
      <w:r w:rsidRPr="00726AEF">
        <w:t xml:space="preserve"> </w:t>
      </w:r>
      <w:proofErr w:type="spellStart"/>
      <w:r w:rsidRPr="00726AEF">
        <w:t>действует</w:t>
      </w:r>
      <w:proofErr w:type="spellEnd"/>
      <w:r w:rsidRPr="00726AEF">
        <w:t xml:space="preserve">.    </w:t>
      </w:r>
    </w:p>
    <w:p w:rsidR="00D616B3" w:rsidRDefault="00D616B3" w:rsidP="00D616B3">
      <w:pPr>
        <w:numPr>
          <w:ilvl w:val="0"/>
          <w:numId w:val="3"/>
        </w:numPr>
      </w:pPr>
      <w:proofErr w:type="spellStart"/>
      <w:r w:rsidRPr="00726AEF">
        <w:t>Разрешение</w:t>
      </w:r>
      <w:proofErr w:type="spellEnd"/>
      <w:r w:rsidRPr="00726AEF">
        <w:t xml:space="preserve"> </w:t>
      </w:r>
      <w:proofErr w:type="spellStart"/>
      <w:r w:rsidRPr="00726AEF">
        <w:t>органов</w:t>
      </w:r>
      <w:proofErr w:type="spellEnd"/>
      <w:r w:rsidRPr="00726AEF">
        <w:t xml:space="preserve"> </w:t>
      </w:r>
      <w:proofErr w:type="spellStart"/>
      <w:r w:rsidRPr="00726AEF">
        <w:t>Роспотребнадзора</w:t>
      </w:r>
      <w:proofErr w:type="spellEnd"/>
      <w:r w:rsidRPr="00726AEF">
        <w:t xml:space="preserve"> (СЭС) на </w:t>
      </w:r>
      <w:proofErr w:type="spellStart"/>
      <w:r w:rsidRPr="00726AEF">
        <w:t>использование</w:t>
      </w:r>
      <w:proofErr w:type="spellEnd"/>
      <w:r w:rsidRPr="00726AEF">
        <w:t xml:space="preserve"> </w:t>
      </w:r>
      <w:proofErr w:type="spellStart"/>
      <w:r w:rsidRPr="00726AEF">
        <w:t>промышленной</w:t>
      </w:r>
      <w:proofErr w:type="spellEnd"/>
      <w:r w:rsidRPr="00726AEF">
        <w:t xml:space="preserve"> </w:t>
      </w:r>
      <w:proofErr w:type="spellStart"/>
      <w:r w:rsidRPr="00726AEF">
        <w:t>воды</w:t>
      </w:r>
      <w:proofErr w:type="spellEnd"/>
      <w:r w:rsidRPr="00726AEF">
        <w:t xml:space="preserve"> в </w:t>
      </w:r>
      <w:proofErr w:type="spellStart"/>
      <w:r w:rsidRPr="00726AEF">
        <w:t>системе</w:t>
      </w:r>
      <w:proofErr w:type="spellEnd"/>
      <w:r w:rsidRPr="00726AEF">
        <w:t xml:space="preserve"> холодного </w:t>
      </w:r>
      <w:proofErr w:type="spellStart"/>
      <w:r w:rsidRPr="00726AEF">
        <w:t>водоснабжения</w:t>
      </w:r>
      <w:proofErr w:type="spellEnd"/>
      <w:r w:rsidRPr="00726AEF">
        <w:t>.</w:t>
      </w:r>
    </w:p>
    <w:p w:rsidR="006F6119" w:rsidRPr="00D616B3" w:rsidRDefault="006F6119" w:rsidP="00D616B3"/>
    <w:sectPr w:rsidR="006F6119" w:rsidRPr="00D616B3" w:rsidSect="00F43435">
      <w:pgSz w:w="11907" w:h="16840" w:code="9"/>
      <w:pgMar w:top="907" w:right="851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DA"/>
    <w:multiLevelType w:val="multilevel"/>
    <w:tmpl w:val="026C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56AFA"/>
    <w:multiLevelType w:val="hybridMultilevel"/>
    <w:tmpl w:val="C7A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775B9"/>
    <w:multiLevelType w:val="hybridMultilevel"/>
    <w:tmpl w:val="24C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36C"/>
    <w:rsid w:val="00064053"/>
    <w:rsid w:val="0025536C"/>
    <w:rsid w:val="0029369F"/>
    <w:rsid w:val="00404682"/>
    <w:rsid w:val="006F6119"/>
    <w:rsid w:val="00781107"/>
    <w:rsid w:val="00855108"/>
    <w:rsid w:val="00960BE3"/>
    <w:rsid w:val="00A473D4"/>
    <w:rsid w:val="00D616B3"/>
    <w:rsid w:val="00F4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3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F4343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F43435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F43435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F43435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4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F43435"/>
    <w:pPr>
      <w:suppressAutoHyphens/>
      <w:spacing w:line="336" w:lineRule="auto"/>
      <w:jc w:val="center"/>
    </w:pPr>
  </w:style>
  <w:style w:type="paragraph" w:styleId="a5">
    <w:name w:val="footer"/>
    <w:basedOn w:val="a"/>
    <w:rsid w:val="00F43435"/>
    <w:pPr>
      <w:tabs>
        <w:tab w:val="center" w:pos="4153"/>
        <w:tab w:val="right" w:pos="8306"/>
      </w:tabs>
    </w:pPr>
  </w:style>
  <w:style w:type="character" w:styleId="a6">
    <w:name w:val="page number"/>
    <w:rsid w:val="00F4343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F43435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F43435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F4343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43435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F43435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rsid w:val="00F43435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sid w:val="00F43435"/>
    <w:rPr>
      <w:sz w:val="24"/>
      <w:lang w:val="ru-RU"/>
    </w:rPr>
  </w:style>
  <w:style w:type="paragraph" w:styleId="ab">
    <w:name w:val="Body Text Indent"/>
    <w:basedOn w:val="a"/>
    <w:rsid w:val="00F43435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Pr>
      <w:sz w:val="24"/>
      <w:lang w:val="ru-RU"/>
    </w:rPr>
  </w:style>
  <w:style w:type="paragraph" w:styleId="ab">
    <w:name w:val="Body Text Indent"/>
    <w:basedOn w:val="a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VSMPO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Иванов</dc:creator>
  <cp:lastModifiedBy>Lev B. Lapenkov</cp:lastModifiedBy>
  <cp:revision>5</cp:revision>
  <cp:lastPrinted>2013-01-14T08:54:00Z</cp:lastPrinted>
  <dcterms:created xsi:type="dcterms:W3CDTF">2013-12-27T07:10:00Z</dcterms:created>
  <dcterms:modified xsi:type="dcterms:W3CDTF">2017-12-26T06:29:00Z</dcterms:modified>
</cp:coreProperties>
</file>