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ПО для рабочих кадров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2-4 уровень квалификации – 3-6 разряд</w:t>
      </w:r>
    </w:p>
    <w:p w:rsidR="00AA3D97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Станочник широкого профиля 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>код профессии 1</w:t>
      </w:r>
      <w:r>
        <w:rPr>
          <w:rFonts w:ascii="Times New Roman" w:hAnsi="Times New Roman" w:cs="Times New Roman"/>
          <w:b/>
          <w:bCs/>
          <w:sz w:val="28"/>
          <w:szCs w:val="28"/>
        </w:rPr>
        <w:t>8809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Токарь-расточник код профессии 19163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Токарь-карусельщик код профессии 19153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Токарь код профессии 19149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Фрезеровщик код профессии 19479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Строгальщик код профессии 18891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Сверловщик код профессии 18355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Шлифовщик код профессии 19630</w:t>
      </w:r>
    </w:p>
    <w:p w:rsidR="00CB6CD1" w:rsidRDefault="00CB6CD1" w:rsidP="00CB6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D9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97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</w:t>
      </w:r>
    </w:p>
    <w:p w:rsidR="00AA3D97" w:rsidRDefault="00073C06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06">
        <w:rPr>
          <w:rFonts w:ascii="Times New Roman" w:hAnsi="Times New Roman" w:cs="Times New Roman"/>
          <w:sz w:val="28"/>
          <w:szCs w:val="28"/>
        </w:rPr>
        <w:t>К освоению программы</w:t>
      </w:r>
      <w:r w:rsidR="004405A0"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993741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bookmarkStart w:id="0" w:name="_Hlk140228092"/>
      <w:r w:rsidR="004405A0">
        <w:rPr>
          <w:rFonts w:ascii="Times New Roman" w:hAnsi="Times New Roman" w:cs="Times New Roman"/>
          <w:sz w:val="28"/>
          <w:szCs w:val="28"/>
        </w:rPr>
        <w:t>,</w:t>
      </w:r>
      <w:r w:rsidR="004405A0" w:rsidRPr="004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A0" w:rsidRPr="0099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bookmarkEnd w:id="0"/>
      <w:r w:rsidRPr="00073C06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5B6A12" w:rsidRPr="005B6A12">
        <w:rPr>
          <w:rFonts w:ascii="Times New Roman" w:hAnsi="Times New Roman" w:cs="Times New Roman"/>
          <w:sz w:val="28"/>
          <w:szCs w:val="28"/>
        </w:rPr>
        <w:t>формирования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профессии рабочего 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>без повышения образовательного уровня</w:t>
      </w:r>
      <w:r w:rsidRPr="0007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C0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</w:t>
      </w:r>
      <w:r w:rsidR="00116F00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73C06">
        <w:rPr>
          <w:rFonts w:ascii="Times New Roman" w:hAnsi="Times New Roman" w:cs="Times New Roman"/>
          <w:sz w:val="28"/>
          <w:szCs w:val="28"/>
        </w:rPr>
        <w:t>.</w:t>
      </w:r>
    </w:p>
    <w:p w:rsidR="00993741" w:rsidRDefault="00993741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41">
        <w:rPr>
          <w:rFonts w:ascii="Times New Roman" w:hAnsi="Times New Roman" w:cs="Times New Roman"/>
          <w:sz w:val="28"/>
          <w:szCs w:val="28"/>
        </w:rPr>
        <w:t>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1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993741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 в целях последовательного совершенствования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Pr="00993741">
        <w:rPr>
          <w:rFonts w:ascii="Times New Roman" w:hAnsi="Times New Roman" w:cs="Times New Roman"/>
          <w:sz w:val="28"/>
          <w:szCs w:val="28"/>
        </w:rPr>
        <w:t xml:space="preserve"> профессии рабочего без повышения образовательного уровня. Отсутствие медицинских противопоказаний</w:t>
      </w: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содержание программы</w:t>
      </w:r>
    </w:p>
    <w:p w:rsidR="0009095E" w:rsidRPr="00073C06" w:rsidRDefault="0009095E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6" w:rsidRPr="005B6A12" w:rsidRDefault="00073C06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профессиональной подготовки</w:t>
      </w:r>
      <w:r w:rsidR="009F32D2" w:rsidRPr="005B6A12">
        <w:rPr>
          <w:rFonts w:ascii="Times New Roman" w:hAnsi="Times New Roman" w:cs="Times New Roman"/>
          <w:sz w:val="28"/>
          <w:szCs w:val="28"/>
        </w:rPr>
        <w:t xml:space="preserve">, </w:t>
      </w:r>
      <w:r w:rsidR="009F32D2" w:rsidRPr="005B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="009F32D2" w:rsidRPr="005B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является формирование у слушателей компетенции, необходимых для </w:t>
      </w:r>
      <w:r w:rsidR="005B6A12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выполнения трудовых функций (трудовой деятельности) по профессии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993741" w:rsidRPr="005B6A12" w:rsidRDefault="00993741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повышения квалификации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является совершенствование у слушателей компетенций, необходимых </w:t>
      </w:r>
      <w:bookmarkStart w:id="1" w:name="_Hlk140229099"/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выполнения трудовых функций (трудовой деятельности) по профессии</w:t>
      </w:r>
      <w:bookmarkEnd w:id="1"/>
      <w:r w:rsidR="0056149F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4405A0" w:rsidRPr="00073C06" w:rsidRDefault="004405A0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77F" w:rsidRDefault="00DD677F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CB6CD1" w:rsidRDefault="00CB6CD1" w:rsidP="000032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_Hlk140241844"/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B6C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 (</w:t>
      </w:r>
      <w:r w:rsidR="00CB6C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2-го, </w:t>
      </w:r>
      <w:r w:rsidR="004B0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разряда)</w:t>
      </w:r>
    </w:p>
    <w:tbl>
      <w:tblPr>
        <w:tblpPr w:leftFromText="180" w:rightFromText="180" w:vertAnchor="text" w:horzAnchor="margin" w:tblpXSpec="center" w:tblpY="223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812"/>
        <w:gridCol w:w="567"/>
        <w:gridCol w:w="567"/>
        <w:gridCol w:w="709"/>
        <w:gridCol w:w="567"/>
        <w:gridCol w:w="675"/>
        <w:gridCol w:w="742"/>
        <w:gridCol w:w="709"/>
        <w:gridCol w:w="708"/>
        <w:gridCol w:w="571"/>
      </w:tblGrid>
      <w:tr w:rsidR="00CB6CD1" w:rsidRPr="00CB6CD1" w:rsidTr="00BB2070">
        <w:tc>
          <w:tcPr>
            <w:tcW w:w="578" w:type="dxa"/>
            <w:vMerge w:val="restart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bookmarkStart w:id="3" w:name="_Hlk132616098"/>
            <w:bookmarkEnd w:id="2"/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  <w:gridSpan w:val="4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3405" w:type="dxa"/>
            <w:gridSpan w:val="5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CB6CD1" w:rsidRPr="00CB6CD1" w:rsidTr="00BB2070">
        <w:tc>
          <w:tcPr>
            <w:tcW w:w="578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3812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3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75" w:type="dxa"/>
            <w:vMerge w:val="restart"/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30" w:type="dxa"/>
            <w:gridSpan w:val="4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B6CD1" w:rsidRPr="00CB6CD1" w:rsidTr="00BB2070">
        <w:trPr>
          <w:cantSplit/>
          <w:trHeight w:val="2261"/>
        </w:trPr>
        <w:tc>
          <w:tcPr>
            <w:tcW w:w="578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675" w:type="dxa"/>
            <w:vMerge/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Консультации,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CB6CD1" w:rsidRPr="00CB6CD1" w:rsidTr="00BB2070">
        <w:tc>
          <w:tcPr>
            <w:tcW w:w="578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CB6CD1" w:rsidRPr="00CB6CD1" w:rsidTr="00BB2070">
        <w:tc>
          <w:tcPr>
            <w:tcW w:w="4390" w:type="dxa"/>
            <w:gridSpan w:val="2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bookmarkStart w:id="4" w:name="_Hlk95321869"/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CB6CD1" w:rsidRPr="00CB6CD1" w:rsidTr="00BB2070">
        <w:trPr>
          <w:trHeight w:val="457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CB6CD1" w:rsidRPr="00CB6CD1" w:rsidTr="00BB2070">
        <w:trPr>
          <w:trHeight w:val="211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технологии металлов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254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и чтение машиностроительных чертежей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411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417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измерения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423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электротехники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rPr>
          <w:trHeight w:val="416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резания металлов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rPr>
          <w:trHeight w:val="746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bookmarkEnd w:id="4"/>
      <w:tr w:rsidR="00CB6CD1" w:rsidRPr="00CB6CD1" w:rsidTr="00BB2070">
        <w:tc>
          <w:tcPr>
            <w:tcW w:w="4390" w:type="dxa"/>
            <w:gridSpan w:val="2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</w:tr>
      <w:tr w:rsidR="00CB6CD1" w:rsidRPr="00CB6CD1" w:rsidTr="00BB2070">
        <w:trPr>
          <w:trHeight w:val="516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2" w:type="dxa"/>
          </w:tcPr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инструмент,</w:t>
            </w:r>
          </w:p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резания  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2" w:type="dxa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Металлорежущее оборудование и приспособления для механической обработки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обработки металлов резанием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  <w:tr w:rsidR="00CB6CD1" w:rsidRPr="00CB6CD1" w:rsidTr="00BB2070">
        <w:trPr>
          <w:trHeight w:val="447"/>
        </w:trPr>
        <w:tc>
          <w:tcPr>
            <w:tcW w:w="578" w:type="dxa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  <w:gridSpan w:val="4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405" w:type="dxa"/>
            <w:gridSpan w:val="5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  <w:bookmarkEnd w:id="3"/>
    </w:tbl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431" w:tblpY="18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5"/>
        <w:gridCol w:w="589"/>
        <w:gridCol w:w="589"/>
        <w:gridCol w:w="33"/>
        <w:gridCol w:w="654"/>
        <w:gridCol w:w="569"/>
        <w:gridCol w:w="673"/>
        <w:gridCol w:w="36"/>
        <w:gridCol w:w="567"/>
        <w:gridCol w:w="709"/>
        <w:gridCol w:w="10"/>
        <w:gridCol w:w="699"/>
      </w:tblGrid>
      <w:tr w:rsidR="00CB6CD1" w:rsidRPr="00CB6CD1" w:rsidTr="00BB2070">
        <w:tc>
          <w:tcPr>
            <w:tcW w:w="567" w:type="dxa"/>
            <w:vMerge w:val="restart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bookmarkStart w:id="5" w:name="_Hlk132617493"/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5" w:type="dxa"/>
            <w:vMerge w:val="restart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34" w:type="dxa"/>
            <w:gridSpan w:val="5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Профессиональная подготовка</w:t>
            </w:r>
          </w:p>
        </w:tc>
        <w:tc>
          <w:tcPr>
            <w:tcW w:w="2694" w:type="dxa"/>
            <w:gridSpan w:val="6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 опытом работы*</w:t>
            </w:r>
          </w:p>
        </w:tc>
      </w:tr>
      <w:tr w:rsidR="00CB6CD1" w:rsidRPr="00CB6CD1" w:rsidTr="00BB2070">
        <w:tc>
          <w:tcPr>
            <w:tcW w:w="567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4365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Всего часов</w:t>
            </w:r>
          </w:p>
        </w:tc>
        <w:tc>
          <w:tcPr>
            <w:tcW w:w="1845" w:type="dxa"/>
            <w:gridSpan w:val="4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 том числе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Всего часов</w:t>
            </w:r>
          </w:p>
        </w:tc>
        <w:tc>
          <w:tcPr>
            <w:tcW w:w="2021" w:type="dxa"/>
            <w:gridSpan w:val="5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 том числе</w:t>
            </w:r>
          </w:p>
        </w:tc>
      </w:tr>
      <w:tr w:rsidR="00CB6CD1" w:rsidRPr="00CB6CD1" w:rsidTr="00BB2070">
        <w:trPr>
          <w:cantSplit/>
          <w:trHeight w:val="2260"/>
        </w:trPr>
        <w:tc>
          <w:tcPr>
            <w:tcW w:w="567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Практические занятия, час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Зачет, час</w:t>
            </w:r>
          </w:p>
        </w:tc>
        <w:tc>
          <w:tcPr>
            <w:tcW w:w="673" w:type="dxa"/>
            <w:vMerge/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Практические занятия,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Зачет, час</w:t>
            </w:r>
          </w:p>
        </w:tc>
      </w:tr>
      <w:tr w:rsidR="00CB6CD1" w:rsidRPr="00CB6CD1" w:rsidTr="00BB2070">
        <w:tc>
          <w:tcPr>
            <w:tcW w:w="493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5128" w:type="dxa"/>
            <w:gridSpan w:val="11"/>
            <w:tcBorders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58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структурным подразделением, производственным/ технологическим процессом</w:t>
            </w:r>
          </w:p>
        </w:tc>
        <w:tc>
          <w:tcPr>
            <w:tcW w:w="589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устройства и </w:t>
            </w:r>
            <w:proofErr w:type="spellStart"/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станков</w:t>
            </w:r>
          </w:p>
        </w:tc>
        <w:tc>
          <w:tcPr>
            <w:tcW w:w="58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выполнения работ на станках</w:t>
            </w:r>
          </w:p>
        </w:tc>
        <w:tc>
          <w:tcPr>
            <w:tcW w:w="58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4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58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4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ИТОГО                                                              </w:t>
            </w:r>
          </w:p>
        </w:tc>
        <w:tc>
          <w:tcPr>
            <w:tcW w:w="58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22" w:type="dxa"/>
            <w:gridSpan w:val="2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4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CB6CD1" w:rsidRPr="00CB6CD1" w:rsidTr="00BB2070">
        <w:trPr>
          <w:trHeight w:val="206"/>
        </w:trPr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434" w:type="dxa"/>
            <w:gridSpan w:val="5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gridSpan w:val="6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CB6CD1" w:rsidRPr="00CB6CD1" w:rsidTr="00BB2070">
        <w:trPr>
          <w:trHeight w:val="256"/>
        </w:trPr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Итоговая аттестация</w:t>
            </w:r>
          </w:p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434" w:type="dxa"/>
            <w:gridSpan w:val="5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gridSpan w:val="6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CB6CD1" w:rsidRPr="00CB6CD1" w:rsidTr="00BB2070"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34" w:type="dxa"/>
            <w:gridSpan w:val="5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694" w:type="dxa"/>
            <w:gridSpan w:val="6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210</w:t>
            </w:r>
          </w:p>
        </w:tc>
      </w:tr>
    </w:tbl>
    <w:bookmarkEnd w:id="5"/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6CD1" w:rsidRPr="00CB6CD1" w:rsidRDefault="00CB6CD1" w:rsidP="00CB6CD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вновь принятых </w:t>
      </w:r>
      <w:r w:rsid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2/3 квалификационным разрядом, обладающих профессиональным опытом.</w:t>
      </w:r>
    </w:p>
    <w:p w:rsidR="005B6A12" w:rsidRDefault="005B6A12"/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Default="00CB6CD1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Default="00CB6CD1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Default="00CB6CD1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Default="00CB6CD1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Default="00CB6CD1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Default="00CB6CD1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D1" w:rsidRPr="00003212" w:rsidRDefault="00CB6CD1" w:rsidP="00CB6C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" w:name="_Hlk140242279"/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 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3-го, 4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разряда)</w:t>
      </w: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812"/>
        <w:gridCol w:w="567"/>
        <w:gridCol w:w="567"/>
        <w:gridCol w:w="709"/>
        <w:gridCol w:w="567"/>
        <w:gridCol w:w="675"/>
        <w:gridCol w:w="742"/>
        <w:gridCol w:w="709"/>
        <w:gridCol w:w="708"/>
        <w:gridCol w:w="571"/>
      </w:tblGrid>
      <w:tr w:rsidR="00CB6CD1" w:rsidRPr="00CB6CD1" w:rsidTr="00BB2070">
        <w:tc>
          <w:tcPr>
            <w:tcW w:w="578" w:type="dxa"/>
            <w:vMerge w:val="restart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  <w:gridSpan w:val="4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3405" w:type="dxa"/>
            <w:gridSpan w:val="5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CB6CD1" w:rsidRPr="00CB6CD1" w:rsidTr="00BB2070">
        <w:tc>
          <w:tcPr>
            <w:tcW w:w="578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3812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3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75" w:type="dxa"/>
            <w:vMerge w:val="restart"/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30" w:type="dxa"/>
            <w:gridSpan w:val="4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B6CD1" w:rsidRPr="00CB6CD1" w:rsidTr="00BB2070">
        <w:trPr>
          <w:cantSplit/>
          <w:trHeight w:val="2261"/>
        </w:trPr>
        <w:tc>
          <w:tcPr>
            <w:tcW w:w="578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Merge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675" w:type="dxa"/>
            <w:vMerge/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Консультации,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CD1" w:rsidRPr="00CB6CD1" w:rsidRDefault="00CB6CD1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CB6CD1" w:rsidRPr="00CB6CD1" w:rsidTr="00BB2070">
        <w:tc>
          <w:tcPr>
            <w:tcW w:w="578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CB6CD1" w:rsidRPr="00CB6CD1" w:rsidTr="00BB2070">
        <w:tc>
          <w:tcPr>
            <w:tcW w:w="4390" w:type="dxa"/>
            <w:gridSpan w:val="2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CB6CD1" w:rsidRPr="00CB6CD1" w:rsidTr="00BB2070">
        <w:trPr>
          <w:trHeight w:val="457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CB6CD1" w:rsidRPr="00CB6CD1" w:rsidTr="00BB2070">
        <w:trPr>
          <w:trHeight w:val="211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технологии металлов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254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и чтение машиностроительных чертежей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411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417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измерения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CB6CD1" w:rsidRPr="00CB6CD1" w:rsidTr="00BB2070">
        <w:trPr>
          <w:trHeight w:val="423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электротехники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rPr>
          <w:trHeight w:val="416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резания металлов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CB6CD1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rPr>
          <w:trHeight w:val="746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4390" w:type="dxa"/>
            <w:gridSpan w:val="2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</w:tr>
      <w:tr w:rsidR="00CB6CD1" w:rsidRPr="00CB6CD1" w:rsidTr="00BB2070">
        <w:trPr>
          <w:trHeight w:val="516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2" w:type="dxa"/>
          </w:tcPr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инструмент,</w:t>
            </w:r>
          </w:p>
          <w:p w:rsidR="00CB6CD1" w:rsidRPr="00CB6CD1" w:rsidRDefault="00CB6CD1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резания  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2" w:type="dxa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Металлорежущее оборудование и приспособления для механической обработки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обработки металлов резанием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CB6CD1" w:rsidRPr="00CB6CD1" w:rsidTr="00BB2070"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709" w:type="dxa"/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  <w:tr w:rsidR="00CB6CD1" w:rsidRPr="00CB6CD1" w:rsidTr="00BB2070">
        <w:trPr>
          <w:trHeight w:val="447"/>
        </w:trPr>
        <w:tc>
          <w:tcPr>
            <w:tcW w:w="578" w:type="dxa"/>
          </w:tcPr>
          <w:p w:rsidR="00CB6CD1" w:rsidRPr="00CB6CD1" w:rsidRDefault="00CB6CD1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Align w:val="center"/>
          </w:tcPr>
          <w:p w:rsidR="00CB6CD1" w:rsidRPr="00CB6CD1" w:rsidRDefault="00CB6CD1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  <w:gridSpan w:val="4"/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405" w:type="dxa"/>
            <w:gridSpan w:val="5"/>
            <w:vAlign w:val="center"/>
          </w:tcPr>
          <w:p w:rsidR="00CB6CD1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</w:tbl>
    <w:bookmarkEnd w:id="6"/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77F" w:rsidRDefault="00DD677F"/>
    <w:p w:rsidR="002119C0" w:rsidRDefault="002119C0"/>
    <w:p w:rsidR="002119C0" w:rsidRDefault="002119C0"/>
    <w:p w:rsidR="002119C0" w:rsidRDefault="002119C0"/>
    <w:p w:rsidR="002119C0" w:rsidRDefault="002119C0"/>
    <w:tbl>
      <w:tblPr>
        <w:tblpPr w:leftFromText="180" w:rightFromText="180" w:vertAnchor="text" w:horzAnchor="margin" w:tblpX="-431" w:tblpY="167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5"/>
        <w:gridCol w:w="589"/>
        <w:gridCol w:w="589"/>
        <w:gridCol w:w="33"/>
        <w:gridCol w:w="654"/>
        <w:gridCol w:w="569"/>
        <w:gridCol w:w="673"/>
        <w:gridCol w:w="36"/>
        <w:gridCol w:w="567"/>
        <w:gridCol w:w="709"/>
        <w:gridCol w:w="10"/>
        <w:gridCol w:w="699"/>
      </w:tblGrid>
      <w:tr w:rsidR="002119C0" w:rsidRPr="00CB6CD1" w:rsidTr="00BB2070">
        <w:tc>
          <w:tcPr>
            <w:tcW w:w="567" w:type="dxa"/>
            <w:vMerge w:val="restart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5" w:type="dxa"/>
            <w:vMerge w:val="restart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Повышения квалификации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 опытом работы*</w:t>
            </w:r>
          </w:p>
        </w:tc>
      </w:tr>
      <w:tr w:rsidR="002119C0" w:rsidRPr="00CB6CD1" w:rsidTr="00BB2070">
        <w:tc>
          <w:tcPr>
            <w:tcW w:w="567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4365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Всего часов</w:t>
            </w:r>
          </w:p>
        </w:tc>
        <w:tc>
          <w:tcPr>
            <w:tcW w:w="1845" w:type="dxa"/>
            <w:gridSpan w:val="4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 том числе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Всего часов</w:t>
            </w:r>
          </w:p>
        </w:tc>
        <w:tc>
          <w:tcPr>
            <w:tcW w:w="2021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 том числе</w:t>
            </w:r>
          </w:p>
        </w:tc>
      </w:tr>
      <w:tr w:rsidR="002119C0" w:rsidRPr="00CB6CD1" w:rsidTr="00BB2070">
        <w:trPr>
          <w:cantSplit/>
          <w:trHeight w:val="2260"/>
        </w:trPr>
        <w:tc>
          <w:tcPr>
            <w:tcW w:w="567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Практические занятия, час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Зачет, час</w:t>
            </w:r>
          </w:p>
        </w:tc>
        <w:tc>
          <w:tcPr>
            <w:tcW w:w="673" w:type="dxa"/>
            <w:vMerge/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Практические занятия,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Зачет, час</w:t>
            </w:r>
          </w:p>
        </w:tc>
      </w:tr>
      <w:tr w:rsidR="002119C0" w:rsidRPr="00CB6CD1" w:rsidTr="00BB2070">
        <w:tc>
          <w:tcPr>
            <w:tcW w:w="493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5128" w:type="dxa"/>
            <w:gridSpan w:val="11"/>
            <w:tcBorders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структурным подразделением, производственным/ технологическим процессом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устройства и </w:t>
            </w:r>
            <w:proofErr w:type="spellStart"/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станков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выполнения работ на станках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ИТОГО                                                              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2119C0" w:rsidRPr="00CB6CD1" w:rsidTr="00BB2070">
        <w:trPr>
          <w:trHeight w:val="206"/>
        </w:trPr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2119C0" w:rsidRPr="00CB6CD1" w:rsidTr="00BB2070">
        <w:trPr>
          <w:trHeight w:val="256"/>
        </w:trPr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Итоговая аттестация</w:t>
            </w:r>
          </w:p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200</w:t>
            </w:r>
          </w:p>
        </w:tc>
      </w:tr>
    </w:tbl>
    <w:p w:rsidR="002119C0" w:rsidRPr="00CB6CD1" w:rsidRDefault="002119C0" w:rsidP="002119C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вновь принятых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 разрядом, обладающих профессиональным опытом.</w:t>
      </w:r>
    </w:p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Default="002119C0"/>
    <w:p w:rsidR="002119C0" w:rsidRPr="00003212" w:rsidRDefault="002119C0" w:rsidP="002119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 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5-го, 6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разряда)</w:t>
      </w:r>
    </w:p>
    <w:p w:rsidR="002119C0" w:rsidRDefault="002119C0" w:rsidP="002119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48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812"/>
        <w:gridCol w:w="567"/>
        <w:gridCol w:w="567"/>
        <w:gridCol w:w="709"/>
        <w:gridCol w:w="567"/>
        <w:gridCol w:w="675"/>
        <w:gridCol w:w="742"/>
        <w:gridCol w:w="709"/>
        <w:gridCol w:w="708"/>
        <w:gridCol w:w="571"/>
      </w:tblGrid>
      <w:tr w:rsidR="002119C0" w:rsidRPr="00CB6CD1" w:rsidTr="00BB2070">
        <w:tc>
          <w:tcPr>
            <w:tcW w:w="578" w:type="dxa"/>
            <w:vMerge w:val="restart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  <w:gridSpan w:val="4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3405" w:type="dxa"/>
            <w:gridSpan w:val="5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2119C0" w:rsidRPr="00CB6CD1" w:rsidTr="00BB2070">
        <w:tc>
          <w:tcPr>
            <w:tcW w:w="578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3812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3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75" w:type="dxa"/>
            <w:vMerge w:val="restart"/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30" w:type="dxa"/>
            <w:gridSpan w:val="4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119C0" w:rsidRPr="00CB6CD1" w:rsidTr="00BB2070">
        <w:trPr>
          <w:cantSplit/>
          <w:trHeight w:val="2261"/>
        </w:trPr>
        <w:tc>
          <w:tcPr>
            <w:tcW w:w="578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675" w:type="dxa"/>
            <w:vMerge/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Консультации,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2119C0" w:rsidRPr="00CB6CD1" w:rsidTr="00BB2070">
        <w:tc>
          <w:tcPr>
            <w:tcW w:w="578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2119C0" w:rsidRPr="00CB6CD1" w:rsidTr="00BB2070">
        <w:tc>
          <w:tcPr>
            <w:tcW w:w="4390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2119C0" w:rsidRPr="00CB6CD1" w:rsidTr="00BB2070">
        <w:trPr>
          <w:trHeight w:val="457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2119C0" w:rsidRPr="00CB6CD1" w:rsidTr="00BB2070">
        <w:trPr>
          <w:trHeight w:val="211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технологии металлов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119C0" w:rsidRPr="00CB6CD1" w:rsidTr="00BB2070">
        <w:trPr>
          <w:trHeight w:val="254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и чтение машиностроительных чертежей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119C0" w:rsidRPr="00CB6CD1" w:rsidTr="00BB2070">
        <w:trPr>
          <w:trHeight w:val="411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119C0" w:rsidRPr="00CB6CD1" w:rsidTr="00BB2070">
        <w:trPr>
          <w:trHeight w:val="417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измерения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119C0" w:rsidRPr="00CB6CD1" w:rsidTr="00BB2070">
        <w:trPr>
          <w:trHeight w:val="423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электротехники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rPr>
          <w:trHeight w:val="416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резания металлов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rPr>
          <w:trHeight w:val="746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c>
          <w:tcPr>
            <w:tcW w:w="4390" w:type="dxa"/>
            <w:gridSpan w:val="2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</w:tr>
      <w:tr w:rsidR="002119C0" w:rsidRPr="00CB6CD1" w:rsidTr="00BB2070">
        <w:trPr>
          <w:trHeight w:val="516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2" w:type="dxa"/>
          </w:tcPr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инструмент,</w:t>
            </w:r>
          </w:p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резания  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2" w:type="dxa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Металлорежущее оборудование и приспособления для механической обработки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обработки металлов резанием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2119C0" w:rsidRPr="00CB6CD1" w:rsidTr="00BB2070"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  <w:tr w:rsidR="002119C0" w:rsidRPr="00CB6CD1" w:rsidTr="00BB2070">
        <w:trPr>
          <w:trHeight w:val="447"/>
        </w:trPr>
        <w:tc>
          <w:tcPr>
            <w:tcW w:w="578" w:type="dxa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  <w:gridSpan w:val="4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405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</w:tbl>
    <w:p w:rsidR="002119C0" w:rsidRDefault="002119C0"/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2119C0"/>
    <w:tbl>
      <w:tblPr>
        <w:tblpPr w:leftFromText="180" w:rightFromText="180" w:vertAnchor="text" w:horzAnchor="margin" w:tblpX="-431" w:tblpY="24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5"/>
        <w:gridCol w:w="589"/>
        <w:gridCol w:w="589"/>
        <w:gridCol w:w="33"/>
        <w:gridCol w:w="654"/>
        <w:gridCol w:w="569"/>
        <w:gridCol w:w="673"/>
        <w:gridCol w:w="36"/>
        <w:gridCol w:w="567"/>
        <w:gridCol w:w="709"/>
        <w:gridCol w:w="10"/>
        <w:gridCol w:w="699"/>
      </w:tblGrid>
      <w:tr w:rsidR="002119C0" w:rsidRPr="00CB6CD1" w:rsidTr="00BB2070">
        <w:tc>
          <w:tcPr>
            <w:tcW w:w="567" w:type="dxa"/>
            <w:vMerge w:val="restart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5" w:type="dxa"/>
            <w:vMerge w:val="restart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Повышения квалификации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 опытом работы*</w:t>
            </w:r>
          </w:p>
        </w:tc>
      </w:tr>
      <w:tr w:rsidR="002119C0" w:rsidRPr="00CB6CD1" w:rsidTr="00BB2070">
        <w:tc>
          <w:tcPr>
            <w:tcW w:w="567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4365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Всего часов</w:t>
            </w:r>
          </w:p>
        </w:tc>
        <w:tc>
          <w:tcPr>
            <w:tcW w:w="1845" w:type="dxa"/>
            <w:gridSpan w:val="4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 том числе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Всего часов</w:t>
            </w:r>
          </w:p>
        </w:tc>
        <w:tc>
          <w:tcPr>
            <w:tcW w:w="2021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 том числе</w:t>
            </w:r>
          </w:p>
        </w:tc>
      </w:tr>
      <w:tr w:rsidR="002119C0" w:rsidRPr="00CB6CD1" w:rsidTr="00BB2070">
        <w:trPr>
          <w:cantSplit/>
          <w:trHeight w:val="2260"/>
        </w:trPr>
        <w:tc>
          <w:tcPr>
            <w:tcW w:w="567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Практические занятия, час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Зачет, час</w:t>
            </w:r>
          </w:p>
        </w:tc>
        <w:tc>
          <w:tcPr>
            <w:tcW w:w="673" w:type="dxa"/>
            <w:vMerge/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Практические занятия,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9C0" w:rsidRPr="00CB6CD1" w:rsidRDefault="002119C0" w:rsidP="00BB2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Зачет, час</w:t>
            </w:r>
          </w:p>
        </w:tc>
      </w:tr>
      <w:tr w:rsidR="002119C0" w:rsidRPr="00CB6CD1" w:rsidTr="00BB2070">
        <w:tc>
          <w:tcPr>
            <w:tcW w:w="493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5128" w:type="dxa"/>
            <w:gridSpan w:val="11"/>
            <w:tcBorders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C67578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  <w:r w:rsidR="002119C0"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устройства и </w:t>
            </w:r>
            <w:proofErr w:type="spellStart"/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станков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C67578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  <w:r w:rsidR="002119C0"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выполнения работ на станках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C67578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  <w:r w:rsidR="002119C0"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ИТОГО                                                              </w:t>
            </w:r>
          </w:p>
        </w:tc>
        <w:tc>
          <w:tcPr>
            <w:tcW w:w="589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2" w:type="dxa"/>
            <w:gridSpan w:val="2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4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  <w:r w:rsidR="00C6757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2119C0" w:rsidRPr="00CB6CD1" w:rsidTr="00BB2070">
        <w:trPr>
          <w:trHeight w:val="206"/>
        </w:trPr>
        <w:tc>
          <w:tcPr>
            <w:tcW w:w="567" w:type="dxa"/>
            <w:vAlign w:val="center"/>
          </w:tcPr>
          <w:p w:rsidR="002119C0" w:rsidRPr="00CB6CD1" w:rsidRDefault="00C67578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  <w:r w:rsidR="002119C0"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2119C0" w:rsidRPr="00CB6CD1" w:rsidTr="00BB2070">
        <w:trPr>
          <w:trHeight w:val="256"/>
        </w:trPr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Итоговая аттестация</w:t>
            </w:r>
          </w:p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2119C0" w:rsidRPr="00CB6CD1" w:rsidTr="00BB2070">
        <w:tc>
          <w:tcPr>
            <w:tcW w:w="567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Align w:val="center"/>
          </w:tcPr>
          <w:p w:rsidR="002119C0" w:rsidRPr="00CB6CD1" w:rsidRDefault="002119C0" w:rsidP="00BB2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CB6CD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34" w:type="dxa"/>
            <w:gridSpan w:val="5"/>
            <w:vAlign w:val="center"/>
          </w:tcPr>
          <w:p w:rsidR="002119C0" w:rsidRPr="00CB6CD1" w:rsidRDefault="002119C0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694" w:type="dxa"/>
            <w:gridSpan w:val="6"/>
            <w:vAlign w:val="center"/>
          </w:tcPr>
          <w:p w:rsidR="002119C0" w:rsidRPr="00CB6CD1" w:rsidRDefault="00C67578" w:rsidP="00B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184</w:t>
            </w:r>
          </w:p>
        </w:tc>
      </w:tr>
    </w:tbl>
    <w:p w:rsidR="002119C0" w:rsidRPr="00CB6CD1" w:rsidRDefault="002119C0" w:rsidP="002119C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вновь принятых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 разрядом, обладающих профессиональным опытом.</w:t>
      </w: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119C0" w:rsidRDefault="002119C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3. Результат обучения для слушателей</w:t>
      </w:r>
    </w:p>
    <w:p w:rsidR="0056149F" w:rsidRDefault="00003212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Результатами освоения программы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профессиональной подготовки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рабочей профессии является формирование у слушателей уровня их профессиональной компетенций за счет актуализации знаний и умений </w:t>
      </w:r>
      <w:r w:rsidR="00C67578" w:rsidRPr="00C6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качества и производительности изготовления деталей машин на станках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56149F" w:rsidRPr="0056149F" w:rsidRDefault="00E51744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повышения квалификации</w:t>
      </w:r>
      <w:r w:rsidRPr="00506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рабочей профессии «Плавильщик» является повышение у слушателей уровня их профессиональной компетенций за счет актуализации знаний и умений </w:t>
      </w:r>
      <w:r w:rsidR="00C67578" w:rsidRPr="00C6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качества и производительности изготовления деталей машин на станках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172ADB" w:rsidRDefault="00172ADB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578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Описание квалификации указано в профессиональном стандарте</w:t>
      </w:r>
      <w:r w:rsidR="00C67578" w:rsidRPr="00C67578">
        <w:rPr>
          <w:rFonts w:ascii="Times New Roman" w:hAnsi="Times New Roman" w:cs="Times New Roman"/>
          <w:sz w:val="28"/>
          <w:szCs w:val="28"/>
        </w:rPr>
        <w:t xml:space="preserve"> </w:t>
      </w:r>
      <w:r w:rsidR="00C67578" w:rsidRPr="0056149F">
        <w:rPr>
          <w:rFonts w:ascii="Times New Roman" w:hAnsi="Times New Roman" w:cs="Times New Roman"/>
          <w:sz w:val="28"/>
          <w:szCs w:val="28"/>
        </w:rPr>
        <w:t>по ссылке</w:t>
      </w:r>
      <w:r w:rsidR="00C67578">
        <w:rPr>
          <w:rFonts w:ascii="Times New Roman" w:hAnsi="Times New Roman" w:cs="Times New Roman"/>
          <w:sz w:val="28"/>
          <w:szCs w:val="28"/>
        </w:rPr>
        <w:t>:</w:t>
      </w:r>
    </w:p>
    <w:p w:rsidR="0056149F" w:rsidRP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«</w:t>
      </w:r>
      <w:r w:rsidR="00C67578">
        <w:rPr>
          <w:rFonts w:ascii="Times New Roman" w:hAnsi="Times New Roman" w:cs="Times New Roman"/>
          <w:sz w:val="28"/>
          <w:szCs w:val="28"/>
        </w:rPr>
        <w:t>Станочник широкого профиля</w:t>
      </w:r>
      <w:r w:rsidRPr="0056149F">
        <w:rPr>
          <w:rFonts w:ascii="Times New Roman" w:hAnsi="Times New Roman" w:cs="Times New Roman"/>
          <w:sz w:val="28"/>
          <w:szCs w:val="28"/>
        </w:rPr>
        <w:t>»</w:t>
      </w:r>
      <w:r w:rsidR="00C67578">
        <w:rPr>
          <w:rFonts w:ascii="Times New Roman" w:hAnsi="Times New Roman" w:cs="Times New Roman"/>
          <w:sz w:val="28"/>
          <w:szCs w:val="28"/>
        </w:rPr>
        <w:t>, «Токарь-расточник»</w:t>
      </w:r>
    </w:p>
    <w:p w:rsidR="00FD398E" w:rsidRPr="00C67578" w:rsidRDefault="00D47FD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67578" w:rsidRPr="00C67578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https://profstandart.rosmintrud.ru/obshchiy-informatsionnyy-blok/natsionalnyy-reestr-professionalnykh-standartov/reestr-professionalnykh-standartov/index.php?ELEMENT_ID=66964</w:t>
        </w:r>
      </w:hyperlink>
    </w:p>
    <w:p w:rsidR="00C67578" w:rsidRDefault="00C67578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C67578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«Токарь-</w:t>
      </w:r>
      <w:r w:rsidR="00172ADB">
        <w:rPr>
          <w:rFonts w:ascii="Times New Roman" w:hAnsi="Times New Roman" w:cs="Times New Roman"/>
          <w:sz w:val="28"/>
          <w:szCs w:val="28"/>
        </w:rPr>
        <w:t>карусельщик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7578" w:rsidRDefault="00C67578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72ADB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https://profstandart.rosmintrud.ru/obshchiy-informatsionnyy-blok/natsionalnyy-reestr-professionalnykh-standartov/reestr-professionalnykh-standartov/index.php?ELEMENT_ID=118068</w:t>
        </w:r>
      </w:hyperlink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«Токарь»</w:t>
      </w:r>
    </w:p>
    <w:p w:rsidR="00172ADB" w:rsidRDefault="00D47FD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72ADB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https://profstandart.rosmintrud.ru/obshchiy-informatsionnyy-blok/natsionalnyy-reestr-professionalnykh-standartov/reestr-professionalnykh-standartov/index.php?ELEMENT_ID=57422</w:t>
        </w:r>
      </w:hyperlink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«Фрезеровщик»</w:t>
      </w:r>
    </w:p>
    <w:p w:rsidR="00172ADB" w:rsidRDefault="00D47FD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72ADB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https://profstandart.rosmintrud.ru/obshchiy-informatsionnyy-blok/natsionalnyy-reestr-professionalnykh-standartov/reestr-professionalnykh-standartov/index.php?ELEMENT_ID=62093</w:t>
        </w:r>
      </w:hyperlink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«Строгальщик»</w:t>
      </w:r>
    </w:p>
    <w:p w:rsidR="00172ADB" w:rsidRDefault="00D47FD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72ADB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https://profstandart.rosmintrud.ru/obshchiy-informatsionnyy-blok/natsionalnyy-reestr-professionalnykh-standartov/reestr-professionalnykh-standartov/index.php?ELEMENT_ID=117043</w:t>
        </w:r>
      </w:hyperlink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«Сверловщик»</w:t>
      </w:r>
    </w:p>
    <w:p w:rsidR="00172ADB" w:rsidRDefault="00D47FD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2ADB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https://profstandart.rosmintrud.ru/obshchiy-informatsionnyy-blok/natsionalnyy-reestr-professionalnykh-standartov/reestr-professionalnykh-standartov/index.php?ELEMENT_ID=118814</w:t>
        </w:r>
      </w:hyperlink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«Шлифовщик»</w:t>
      </w:r>
    </w:p>
    <w:p w:rsidR="00172ADB" w:rsidRDefault="00D47FD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72ADB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https://profstandart.rosmintrud.ru/obshchiy-informatsionnyy-blok/natsionalnyy-reestr-professionalnykh-standartov/reestr-professionalnykh-standartov/index.php?ELEMENT_ID=118785</w:t>
        </w:r>
      </w:hyperlink>
    </w:p>
    <w:p w:rsidR="00172ADB" w:rsidRDefault="00172ADB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4. Продолжительность</w:t>
      </w:r>
    </w:p>
    <w:p w:rsidR="00073C06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Теоретическое обучение –</w:t>
      </w:r>
      <w:r w:rsidR="0039687E">
        <w:rPr>
          <w:rFonts w:ascii="Times New Roman" w:hAnsi="Times New Roman" w:cs="Times New Roman"/>
          <w:sz w:val="28"/>
          <w:szCs w:val="28"/>
        </w:rPr>
        <w:t xml:space="preserve"> от </w:t>
      </w:r>
      <w:r w:rsidR="00506853">
        <w:rPr>
          <w:rFonts w:ascii="Times New Roman" w:hAnsi="Times New Roman" w:cs="Times New Roman"/>
          <w:sz w:val="28"/>
          <w:szCs w:val="28"/>
        </w:rPr>
        <w:t>56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</w:t>
      </w:r>
      <w:r w:rsidRPr="00116F00">
        <w:rPr>
          <w:rFonts w:ascii="Times New Roman" w:hAnsi="Times New Roman" w:cs="Times New Roman"/>
          <w:sz w:val="28"/>
          <w:szCs w:val="28"/>
        </w:rPr>
        <w:t xml:space="preserve"> </w:t>
      </w:r>
      <w:r w:rsidR="00172ADB">
        <w:rPr>
          <w:rFonts w:ascii="Times New Roman" w:hAnsi="Times New Roman" w:cs="Times New Roman"/>
          <w:sz w:val="28"/>
          <w:szCs w:val="28"/>
        </w:rPr>
        <w:t>82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 xml:space="preserve">Производственное обучение – </w:t>
      </w:r>
      <w:r w:rsidR="0039687E">
        <w:rPr>
          <w:rFonts w:ascii="Times New Roman" w:hAnsi="Times New Roman" w:cs="Times New Roman"/>
          <w:sz w:val="28"/>
          <w:szCs w:val="28"/>
        </w:rPr>
        <w:t>от 1</w:t>
      </w:r>
      <w:r w:rsidR="00172ADB">
        <w:rPr>
          <w:rFonts w:ascii="Times New Roman" w:hAnsi="Times New Roman" w:cs="Times New Roman"/>
          <w:sz w:val="28"/>
          <w:szCs w:val="28"/>
        </w:rPr>
        <w:t>76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 </w:t>
      </w:r>
      <w:r w:rsidR="00172ADB">
        <w:rPr>
          <w:rFonts w:ascii="Times New Roman" w:hAnsi="Times New Roman" w:cs="Times New Roman"/>
          <w:sz w:val="28"/>
          <w:szCs w:val="28"/>
        </w:rPr>
        <w:t>256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P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5. Особенности реализации программы</w:t>
      </w:r>
    </w:p>
    <w:p w:rsidR="0039687E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116F00">
        <w:rPr>
          <w:rFonts w:ascii="Times New Roman" w:hAnsi="Times New Roman" w:cs="Times New Roman"/>
          <w:sz w:val="28"/>
          <w:szCs w:val="28"/>
        </w:rPr>
        <w:t xml:space="preserve">Очная, очно-заочная форма обучения или заочная с применением дистанционных образовательных технологий и (или) электронного обучения. </w:t>
      </w:r>
    </w:p>
    <w:p w:rsidR="00073C06" w:rsidRDefault="00116F00" w:rsidP="003968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Режим занятий: согласно утвержденному расписанию занятий.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обучения осуществляется в течение всего календарного года. Продолжительность учебного года определяется организацией.</w:t>
      </w:r>
    </w:p>
    <w:p w:rsidR="002F0704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может проводиться как курсовым (групповым), так и индивидуальным методами. 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Даты обучения определяются при наборе группы на обучение или при организации обучения в индивидуальном порядке.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-лекции;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 занятия;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-самостоятельная работа;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-итоговая аттестация – квалификационный экзамен.</w:t>
      </w:r>
    </w:p>
    <w:p w:rsid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F00" w:rsidRP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F00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Свидетельство о профессии рабочего, должности служащего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F00">
        <w:rPr>
          <w:rFonts w:ascii="Times New Roman" w:eastAsia="Calibri" w:hAnsi="Times New Roman" w:cs="Times New Roman"/>
          <w:bCs/>
          <w:sz w:val="28"/>
          <w:szCs w:val="28"/>
        </w:rPr>
        <w:t>установленного образца.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F00" w:rsidRPr="00116F00" w:rsidSect="005B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53B"/>
    <w:multiLevelType w:val="hybridMultilevel"/>
    <w:tmpl w:val="7D1AE474"/>
    <w:lvl w:ilvl="0" w:tplc="96F6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003212"/>
    <w:rsid w:val="00010B8A"/>
    <w:rsid w:val="00073C06"/>
    <w:rsid w:val="0009095E"/>
    <w:rsid w:val="00116F00"/>
    <w:rsid w:val="00172ADB"/>
    <w:rsid w:val="001F2179"/>
    <w:rsid w:val="002119C0"/>
    <w:rsid w:val="002D6E06"/>
    <w:rsid w:val="002F0704"/>
    <w:rsid w:val="0039687E"/>
    <w:rsid w:val="003E36FB"/>
    <w:rsid w:val="004405A0"/>
    <w:rsid w:val="004B026B"/>
    <w:rsid w:val="00506853"/>
    <w:rsid w:val="00506CC3"/>
    <w:rsid w:val="005526CA"/>
    <w:rsid w:val="0056149F"/>
    <w:rsid w:val="005B6A12"/>
    <w:rsid w:val="005D47CD"/>
    <w:rsid w:val="007C5750"/>
    <w:rsid w:val="0081097F"/>
    <w:rsid w:val="00875E73"/>
    <w:rsid w:val="008F50AF"/>
    <w:rsid w:val="00993741"/>
    <w:rsid w:val="009F32D2"/>
    <w:rsid w:val="00AA3D97"/>
    <w:rsid w:val="00BB2070"/>
    <w:rsid w:val="00C67578"/>
    <w:rsid w:val="00CB6CD1"/>
    <w:rsid w:val="00D47FDA"/>
    <w:rsid w:val="00DD677F"/>
    <w:rsid w:val="00E51744"/>
    <w:rsid w:val="00F07E30"/>
    <w:rsid w:val="00F51B05"/>
    <w:rsid w:val="00F67F44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E32"/>
  <w15:chartTrackingRefBased/>
  <w15:docId w15:val="{A5EB7FB3-ACA4-4ECA-A47B-E5A92E2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620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standart.rosmintrud.ru/obshchiy-informatsionnyy-blok/natsionalnyy-reestr-professionalnykh-standartov/reestr-professionalnykh-standartov/index.php?ELEMENT_ID=574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tandart.rosmintrud.ru/obshchiy-informatsionnyy-blok/natsionalnyy-reestr-professionalnykh-standartov/reestr-professionalnykh-standartov/index.php?ELEMENT_ID=118068" TargetMode="External"/><Relationship Id="rId11" Type="http://schemas.openxmlformats.org/officeDocument/2006/relationships/hyperlink" Target="https://profstandart.rosmintrud.ru/obshchiy-informatsionnyy-blok/natsionalnyy-reestr-professionalnykh-standartov/reestr-professionalnykh-standartov/index.php?ELEMENT_ID=118785" TargetMode="External"/><Relationship Id="rId5" Type="http://schemas.openxmlformats.org/officeDocument/2006/relationships/hyperlink" Target="https://profstandart.rosmintrud.ru/obshchiy-informatsionnyy-blok/natsionalnyy-reestr-professionalnykh-standartov/reestr-professionalnykh-standartov/index.php?ELEMENT_ID=66964" TargetMode="External"/><Relationship Id="rId10" Type="http://schemas.openxmlformats.org/officeDocument/2006/relationships/hyperlink" Target="https://profstandart.rosmintrud.ru/obshchiy-informatsionnyy-blok/natsionalnyy-reestr-professionalnykh-standartov/reestr-professionalnykh-standartov/index.php?ELEMENT_ID=118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tandart.rosmintrud.ru/obshchiy-informatsionnyy-blok/natsionalnyy-reestr-professionalnykh-standartov/reestr-professionalnykh-standartov/index.php?ELEMENT_ID=117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2023-07-14T11:02:00Z</cp:lastPrinted>
  <dcterms:created xsi:type="dcterms:W3CDTF">2023-08-24T08:17:00Z</dcterms:created>
  <dcterms:modified xsi:type="dcterms:W3CDTF">2023-08-24T08:17:00Z</dcterms:modified>
</cp:coreProperties>
</file>