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9EF" w:rsidRPr="00AA49EF" w:rsidRDefault="00AA49EF" w:rsidP="00AA49EF">
      <w:pPr>
        <w:pStyle w:val="1"/>
        <w:ind w:left="-851" w:firstLine="142"/>
        <w:rPr>
          <w:rFonts w:ascii="Times New Roman" w:hAnsi="Times New Roman" w:cs="Times New Roman"/>
          <w:sz w:val="28"/>
          <w:szCs w:val="28"/>
        </w:rPr>
      </w:pPr>
      <w:r w:rsidRPr="00AA49EF">
        <w:rPr>
          <w:rFonts w:ascii="Times New Roman" w:hAnsi="Times New Roman" w:cs="Times New Roman"/>
          <w:sz w:val="28"/>
          <w:szCs w:val="28"/>
        </w:rPr>
        <w:t>Форма 4.2 - Расчет</w:t>
      </w:r>
      <w:r w:rsidRPr="00AA49EF">
        <w:rPr>
          <w:rFonts w:ascii="Times New Roman" w:hAnsi="Times New Roman" w:cs="Times New Roman"/>
          <w:sz w:val="28"/>
          <w:szCs w:val="28"/>
        </w:rPr>
        <w:br/>
        <w:t>обобщенного показателя уровня надежности и качества оказываемых услуг</w:t>
      </w:r>
    </w:p>
    <w:p w:rsidR="00AA49EF" w:rsidRPr="00AA49EF" w:rsidRDefault="00AA49EF" w:rsidP="00AA49EF">
      <w:pPr>
        <w:jc w:val="center"/>
        <w:rPr>
          <w:rFonts w:ascii="Times New Roman" w:hAnsi="Times New Roman" w:cs="Times New Roman"/>
          <w:sz w:val="28"/>
          <w:szCs w:val="28"/>
        </w:rPr>
      </w:pPr>
      <w:r w:rsidRPr="00AA49EF">
        <w:rPr>
          <w:rFonts w:ascii="Times New Roman" w:hAnsi="Times New Roman" w:cs="Times New Roman"/>
          <w:sz w:val="28"/>
          <w:szCs w:val="28"/>
        </w:rPr>
        <w:t>ОАО «Корпорация ВСМ</w:t>
      </w:r>
      <w:r w:rsidR="00665D5D">
        <w:rPr>
          <w:rFonts w:ascii="Times New Roman" w:hAnsi="Times New Roman" w:cs="Times New Roman"/>
          <w:sz w:val="28"/>
          <w:szCs w:val="28"/>
        </w:rPr>
        <w:t>ПО-АВИСМА», отчетный период 2014</w:t>
      </w:r>
      <w:r w:rsidRPr="00AA49EF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A49EF" w:rsidRPr="00AA49EF" w:rsidRDefault="00AA49EF" w:rsidP="00AA49E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480"/>
        <w:gridCol w:w="2240"/>
        <w:gridCol w:w="3486"/>
      </w:tblGrid>
      <w:tr w:rsidR="00AA49EF" w:rsidRPr="00AA49EF" w:rsidTr="00AA49EF"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EF" w:rsidRPr="00AA49EF" w:rsidRDefault="00AA49EF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49EF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EF" w:rsidRPr="00AA49EF" w:rsidRDefault="00AA49EF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49EF">
              <w:rPr>
                <w:rFonts w:ascii="Times New Roman" w:hAnsi="Times New Roman" w:cs="Times New Roman"/>
                <w:sz w:val="28"/>
                <w:szCs w:val="28"/>
              </w:rPr>
              <w:t>N формулы методических указаний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49EF" w:rsidRPr="00AA49EF" w:rsidRDefault="00AA49EF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49EF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</w:tr>
      <w:tr w:rsidR="00AA49EF" w:rsidRPr="00AA49EF" w:rsidTr="00AA49EF"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EF" w:rsidRPr="00AA49EF" w:rsidRDefault="00AA49E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A49EF">
              <w:rPr>
                <w:rFonts w:ascii="Times New Roman" w:hAnsi="Times New Roman" w:cs="Times New Roman"/>
                <w:sz w:val="28"/>
                <w:szCs w:val="28"/>
              </w:rPr>
              <w:t>1. Коэффициент значимости показателя уровня надежности оказываемых услуг, альфа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EF" w:rsidRPr="00AA49EF" w:rsidRDefault="00AA49EF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49EF" w:rsidRPr="00AA49EF" w:rsidRDefault="00AA49E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A49EF">
              <w:rPr>
                <w:rFonts w:ascii="Times New Roman" w:hAnsi="Times New Roman" w:cs="Times New Roman"/>
                <w:sz w:val="28"/>
                <w:szCs w:val="28"/>
              </w:rPr>
              <w:t>Для территориальной сетевой организации: альфа = 0,65</w:t>
            </w:r>
          </w:p>
        </w:tc>
      </w:tr>
      <w:tr w:rsidR="00AA49EF" w:rsidRPr="00AA49EF" w:rsidTr="00AA49EF"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EF" w:rsidRPr="00AA49EF" w:rsidRDefault="00AA49E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A49EF">
              <w:rPr>
                <w:rFonts w:ascii="Times New Roman" w:hAnsi="Times New Roman" w:cs="Times New Roman"/>
                <w:sz w:val="28"/>
                <w:szCs w:val="28"/>
              </w:rPr>
              <w:t>3. Коэффициент значимости показателя уровня надежности оказываемых услуг, бета</w:t>
            </w:r>
            <w:proofErr w:type="gramStart"/>
            <w:r w:rsidRPr="00AA49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EF" w:rsidRPr="00AA49EF" w:rsidRDefault="00AA49EF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49EF" w:rsidRPr="00AA49EF" w:rsidRDefault="00AA49E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A49EF">
              <w:rPr>
                <w:rFonts w:ascii="Times New Roman" w:hAnsi="Times New Roman" w:cs="Times New Roman"/>
                <w:sz w:val="28"/>
                <w:szCs w:val="28"/>
              </w:rPr>
              <w:t>Для территориальной сетевой организации бета</w:t>
            </w:r>
            <w:proofErr w:type="gramStart"/>
            <w:r w:rsidRPr="00AA49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AA49EF">
              <w:rPr>
                <w:rFonts w:ascii="Times New Roman" w:hAnsi="Times New Roman" w:cs="Times New Roman"/>
                <w:sz w:val="28"/>
                <w:szCs w:val="28"/>
              </w:rPr>
              <w:t xml:space="preserve"> = 0,25</w:t>
            </w:r>
          </w:p>
        </w:tc>
      </w:tr>
      <w:tr w:rsidR="00AA49EF" w:rsidRPr="00AA49EF" w:rsidTr="00AA49EF"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EF" w:rsidRPr="00AA49EF" w:rsidRDefault="00AA49E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A49EF">
              <w:rPr>
                <w:rFonts w:ascii="Times New Roman" w:hAnsi="Times New Roman" w:cs="Times New Roman"/>
                <w:sz w:val="28"/>
                <w:szCs w:val="28"/>
              </w:rPr>
              <w:t>4. Коэффициент значимости показателя уровня надежности оказываемых услуг, бета</w:t>
            </w:r>
            <w:proofErr w:type="gramStart"/>
            <w:r w:rsidRPr="00AA49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EF" w:rsidRPr="00AA49EF" w:rsidRDefault="00AA49EF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49EF" w:rsidRPr="00AA49EF" w:rsidRDefault="00AA49E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A49EF">
              <w:rPr>
                <w:rFonts w:ascii="Times New Roman" w:hAnsi="Times New Roman" w:cs="Times New Roman"/>
                <w:sz w:val="28"/>
                <w:szCs w:val="28"/>
              </w:rPr>
              <w:t>Для территориальной сетевой организации бета</w:t>
            </w:r>
            <w:proofErr w:type="gramStart"/>
            <w:r w:rsidRPr="00AA49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Pr="00AA49EF">
              <w:rPr>
                <w:rFonts w:ascii="Times New Roman" w:hAnsi="Times New Roman" w:cs="Times New Roman"/>
                <w:sz w:val="28"/>
                <w:szCs w:val="28"/>
              </w:rPr>
              <w:t xml:space="preserve"> = 0,1</w:t>
            </w:r>
          </w:p>
        </w:tc>
      </w:tr>
      <w:tr w:rsidR="00AA49EF" w:rsidRPr="00AA49EF" w:rsidTr="00AA49EF"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EF" w:rsidRPr="00AA49EF" w:rsidRDefault="00AA49E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A49EF">
              <w:rPr>
                <w:rFonts w:ascii="Times New Roman" w:hAnsi="Times New Roman" w:cs="Times New Roman"/>
                <w:sz w:val="28"/>
                <w:szCs w:val="28"/>
              </w:rPr>
              <w:t xml:space="preserve">5. Оценка </w:t>
            </w:r>
            <w:proofErr w:type="gramStart"/>
            <w:r w:rsidRPr="00AA49EF">
              <w:rPr>
                <w:rFonts w:ascii="Times New Roman" w:hAnsi="Times New Roman" w:cs="Times New Roman"/>
                <w:sz w:val="28"/>
                <w:szCs w:val="28"/>
              </w:rPr>
              <w:t>достижения показателя уровня надежности оказываемых услуг</w:t>
            </w:r>
            <w:proofErr w:type="gramEnd"/>
            <w:r w:rsidRPr="00AA49E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A49EF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66700" cy="190500"/>
                  <wp:effectExtent l="19050" t="0" r="0" b="0"/>
                  <wp:docPr id="157" name="Рисунок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EF" w:rsidRPr="00AA49EF" w:rsidRDefault="00AA49EF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49EF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  <w:r w:rsidRPr="00AA49EF">
              <w:rPr>
                <w:rFonts w:ascii="Times New Roman" w:hAnsi="Times New Roman" w:cs="Times New Roman"/>
                <w:sz w:val="28"/>
                <w:szCs w:val="28"/>
              </w:rPr>
              <w:t>. 5.1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49EF" w:rsidRPr="00AA49EF" w:rsidRDefault="00665D5D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</w:t>
            </w:r>
          </w:p>
        </w:tc>
      </w:tr>
      <w:tr w:rsidR="00AA49EF" w:rsidRPr="00AA49EF" w:rsidTr="00AA49EF"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EF" w:rsidRPr="00AA49EF" w:rsidRDefault="00AA49E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A49EF">
              <w:rPr>
                <w:rFonts w:ascii="Times New Roman" w:hAnsi="Times New Roman" w:cs="Times New Roman"/>
                <w:sz w:val="28"/>
                <w:szCs w:val="28"/>
              </w:rPr>
              <w:t xml:space="preserve">7. Оценка </w:t>
            </w:r>
            <w:proofErr w:type="gramStart"/>
            <w:r w:rsidRPr="00AA49EF">
              <w:rPr>
                <w:rFonts w:ascii="Times New Roman" w:hAnsi="Times New Roman" w:cs="Times New Roman"/>
                <w:sz w:val="28"/>
                <w:szCs w:val="28"/>
              </w:rPr>
              <w:t>достижения показателя уровня надежности оказываемых услуг</w:t>
            </w:r>
            <w:proofErr w:type="gramEnd"/>
            <w:r w:rsidRPr="00AA49E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A49EF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304800" cy="209550"/>
                  <wp:effectExtent l="19050" t="0" r="0" b="0"/>
                  <wp:docPr id="159" name="Рисунок 1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EF" w:rsidRPr="00AA49EF" w:rsidRDefault="00AA49EF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49EF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  <w:r w:rsidRPr="00AA49EF">
              <w:rPr>
                <w:rFonts w:ascii="Times New Roman" w:hAnsi="Times New Roman" w:cs="Times New Roman"/>
                <w:sz w:val="28"/>
                <w:szCs w:val="28"/>
              </w:rPr>
              <w:t>. 5.1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49EF" w:rsidRPr="00AA49EF" w:rsidRDefault="00AA49E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A49EF">
              <w:rPr>
                <w:rFonts w:ascii="Times New Roman" w:hAnsi="Times New Roman" w:cs="Times New Roman"/>
                <w:sz w:val="28"/>
                <w:szCs w:val="28"/>
              </w:rPr>
              <w:t>Для территориальной сетевой организации, 1</w:t>
            </w:r>
          </w:p>
        </w:tc>
      </w:tr>
      <w:tr w:rsidR="00AA49EF" w:rsidRPr="00AA49EF" w:rsidTr="00AA49EF"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EF" w:rsidRPr="00AA49EF" w:rsidRDefault="00AA49E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A49EF">
              <w:rPr>
                <w:rFonts w:ascii="Times New Roman" w:hAnsi="Times New Roman" w:cs="Times New Roman"/>
                <w:sz w:val="28"/>
                <w:szCs w:val="28"/>
              </w:rPr>
              <w:t xml:space="preserve">8. Оценка </w:t>
            </w:r>
            <w:proofErr w:type="gramStart"/>
            <w:r w:rsidRPr="00AA49EF">
              <w:rPr>
                <w:rFonts w:ascii="Times New Roman" w:hAnsi="Times New Roman" w:cs="Times New Roman"/>
                <w:sz w:val="28"/>
                <w:szCs w:val="28"/>
              </w:rPr>
              <w:t>достижения показателя уровня надежности оказываемых услуг</w:t>
            </w:r>
            <w:proofErr w:type="gramEnd"/>
            <w:r w:rsidRPr="00AA49E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A49EF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304800" cy="209550"/>
                  <wp:effectExtent l="19050" t="0" r="0" b="0"/>
                  <wp:docPr id="160" name="Рисунок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EF" w:rsidRPr="00AA49EF" w:rsidRDefault="00AA49EF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A49EF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  <w:r w:rsidRPr="00AA49EF">
              <w:rPr>
                <w:rFonts w:ascii="Times New Roman" w:hAnsi="Times New Roman" w:cs="Times New Roman"/>
                <w:sz w:val="28"/>
                <w:szCs w:val="28"/>
              </w:rPr>
              <w:t>. 5.1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49EF" w:rsidRPr="00AA49EF" w:rsidRDefault="00AA49E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A49EF">
              <w:rPr>
                <w:rFonts w:ascii="Times New Roman" w:hAnsi="Times New Roman" w:cs="Times New Roman"/>
                <w:sz w:val="28"/>
                <w:szCs w:val="28"/>
              </w:rPr>
              <w:t>Для территориальной сетевой организации, 1</w:t>
            </w:r>
          </w:p>
        </w:tc>
      </w:tr>
      <w:tr w:rsidR="00AA49EF" w:rsidRPr="00665D5D" w:rsidTr="00AA49EF"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EF" w:rsidRPr="00665D5D" w:rsidRDefault="00AA49E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665D5D">
              <w:rPr>
                <w:rFonts w:ascii="Times New Roman" w:hAnsi="Times New Roman" w:cs="Times New Roman"/>
                <w:sz w:val="28"/>
                <w:szCs w:val="28"/>
              </w:rPr>
              <w:t xml:space="preserve">9. Обобщенный показатель уровня надежности и качества оказываемых услуг, </w:t>
            </w:r>
            <w:r w:rsidRPr="00665D5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19075" cy="190500"/>
                  <wp:effectExtent l="19050" t="0" r="9525" b="0"/>
                  <wp:docPr id="161" name="Рисунок 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EF" w:rsidRPr="00665D5D" w:rsidRDefault="00AA49EF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5D5D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  <w:r w:rsidRPr="00665D5D">
              <w:rPr>
                <w:rFonts w:ascii="Times New Roman" w:hAnsi="Times New Roman" w:cs="Times New Roman"/>
                <w:sz w:val="28"/>
                <w:szCs w:val="28"/>
              </w:rPr>
              <w:t>. 5.1</w:t>
            </w:r>
            <w:r w:rsidR="00665D5D" w:rsidRPr="00665D5D">
              <w:rPr>
                <w:rFonts w:ascii="Times New Roman" w:hAnsi="Times New Roman" w:cs="Times New Roman"/>
                <w:sz w:val="28"/>
                <w:szCs w:val="28"/>
              </w:rPr>
              <w:t>, Коб=0,65*Кнад+0,25*Ккач</w:t>
            </w:r>
            <w:proofErr w:type="gramStart"/>
            <w:r w:rsidR="00665D5D" w:rsidRPr="00665D5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="00665D5D" w:rsidRPr="00665D5D">
              <w:rPr>
                <w:rFonts w:ascii="Times New Roman" w:hAnsi="Times New Roman" w:cs="Times New Roman"/>
                <w:sz w:val="28"/>
                <w:szCs w:val="28"/>
              </w:rPr>
              <w:t>+0,1Кач2</w:t>
            </w:r>
          </w:p>
          <w:p w:rsidR="00665D5D" w:rsidRPr="00665D5D" w:rsidRDefault="00665D5D" w:rsidP="00665D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5D5D">
              <w:rPr>
                <w:rFonts w:ascii="Times New Roman" w:hAnsi="Times New Roman" w:cs="Times New Roman"/>
                <w:sz w:val="28"/>
                <w:szCs w:val="28"/>
              </w:rPr>
              <w:t>Коб=</w:t>
            </w:r>
            <w:proofErr w:type="spellEnd"/>
            <w:r w:rsidRPr="00665D5D">
              <w:rPr>
                <w:rFonts w:ascii="Times New Roman" w:hAnsi="Times New Roman" w:cs="Times New Roman"/>
                <w:sz w:val="28"/>
                <w:szCs w:val="28"/>
              </w:rPr>
              <w:t xml:space="preserve"> 0,65*(-1)+0,25*1+0,1*1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49EF" w:rsidRPr="00665D5D" w:rsidRDefault="00665D5D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A49EF" w:rsidRPr="00665D5D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</w:tbl>
    <w:p w:rsidR="00AA49EF" w:rsidRPr="00665D5D" w:rsidRDefault="00AA49EF" w:rsidP="00AA49EF">
      <w:pPr>
        <w:rPr>
          <w:rFonts w:ascii="Times New Roman" w:hAnsi="Times New Roman" w:cs="Times New Roman"/>
          <w:sz w:val="28"/>
          <w:szCs w:val="28"/>
        </w:rPr>
      </w:pPr>
    </w:p>
    <w:p w:rsidR="00AA49EF" w:rsidRPr="00AA49EF" w:rsidRDefault="00AA49EF" w:rsidP="00AA49EF">
      <w:pPr>
        <w:pStyle w:val="a4"/>
        <w:rPr>
          <w:rFonts w:ascii="Times New Roman" w:hAnsi="Times New Roman" w:cs="Times New Roman"/>
          <w:sz w:val="28"/>
          <w:szCs w:val="28"/>
        </w:rPr>
      </w:pPr>
      <w:r w:rsidRPr="00AA49E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</w:p>
    <w:p w:rsidR="00AA49EF" w:rsidRPr="00AA49EF" w:rsidRDefault="00AA49EF" w:rsidP="00AA49EF">
      <w:pPr>
        <w:pStyle w:val="a4"/>
        <w:rPr>
          <w:rFonts w:ascii="Times New Roman" w:hAnsi="Times New Roman" w:cs="Times New Roman"/>
          <w:sz w:val="28"/>
          <w:szCs w:val="28"/>
        </w:rPr>
      </w:pPr>
      <w:r w:rsidRPr="00AA49EF">
        <w:rPr>
          <w:rFonts w:ascii="Times New Roman" w:hAnsi="Times New Roman" w:cs="Times New Roman"/>
          <w:sz w:val="28"/>
          <w:szCs w:val="28"/>
        </w:rPr>
        <w:t xml:space="preserve">              Должность                Ф.И.О.          Подпись</w:t>
      </w:r>
    </w:p>
    <w:p w:rsidR="00EE45A5" w:rsidRPr="00AA49EF" w:rsidRDefault="00EE45A5">
      <w:pPr>
        <w:rPr>
          <w:rFonts w:ascii="Times New Roman" w:hAnsi="Times New Roman" w:cs="Times New Roman"/>
          <w:sz w:val="28"/>
          <w:szCs w:val="28"/>
        </w:rPr>
      </w:pPr>
    </w:p>
    <w:sectPr w:rsidR="00EE45A5" w:rsidRPr="00AA49EF" w:rsidSect="00AA49EF">
      <w:pgSz w:w="11906" w:h="16838"/>
      <w:pgMar w:top="1134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49EF"/>
    <w:rsid w:val="001F363A"/>
    <w:rsid w:val="001F3896"/>
    <w:rsid w:val="003646F1"/>
    <w:rsid w:val="00665D5D"/>
    <w:rsid w:val="008A5D70"/>
    <w:rsid w:val="00AA49EF"/>
    <w:rsid w:val="00BF2E5B"/>
    <w:rsid w:val="00EE45A5"/>
    <w:rsid w:val="00FF1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9E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A49E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A49E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AA49EF"/>
    <w:pPr>
      <w:ind w:firstLine="0"/>
    </w:pPr>
  </w:style>
  <w:style w:type="paragraph" w:customStyle="1" w:styleId="a4">
    <w:name w:val="Таблицы (моноширинный)"/>
    <w:basedOn w:val="a"/>
    <w:next w:val="a"/>
    <w:uiPriority w:val="99"/>
    <w:rsid w:val="00AA49EF"/>
    <w:pPr>
      <w:ind w:firstLine="0"/>
      <w:jc w:val="left"/>
    </w:pPr>
    <w:rPr>
      <w:rFonts w:ascii="Courier New" w:hAnsi="Courier New" w:cs="Courier New"/>
    </w:rPr>
  </w:style>
  <w:style w:type="paragraph" w:customStyle="1" w:styleId="a5">
    <w:name w:val="Прижатый влево"/>
    <w:basedOn w:val="a"/>
    <w:next w:val="a"/>
    <w:uiPriority w:val="99"/>
    <w:rsid w:val="00AA49EF"/>
    <w:pPr>
      <w:ind w:firstLine="0"/>
      <w:jc w:val="left"/>
    </w:pPr>
  </w:style>
  <w:style w:type="paragraph" w:styleId="a6">
    <w:name w:val="Balloon Text"/>
    <w:basedOn w:val="a"/>
    <w:link w:val="a7"/>
    <w:uiPriority w:val="99"/>
    <w:semiHidden/>
    <w:unhideWhenUsed/>
    <w:rsid w:val="00AA49E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49E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2015-03-29T04:11:00Z</dcterms:created>
  <dcterms:modified xsi:type="dcterms:W3CDTF">2015-03-29T04:11:00Z</dcterms:modified>
</cp:coreProperties>
</file>