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70303F" w:rsidRPr="006A24FD" w:rsidRDefault="00736029" w:rsidP="00420477">
      <w:pPr>
        <w:spacing w:line="312" w:lineRule="atLeast"/>
        <w:ind w:left="240"/>
        <w:jc w:val="center"/>
        <w:rPr>
          <w:b/>
          <w:color w:val="000000"/>
          <w:sz w:val="28"/>
          <w:szCs w:val="28"/>
        </w:rPr>
      </w:pPr>
      <w:r w:rsidRPr="006A24FD">
        <w:rPr>
          <w:b/>
          <w:color w:val="000000"/>
          <w:sz w:val="28"/>
          <w:szCs w:val="28"/>
        </w:rPr>
        <w:t>Документы</w:t>
      </w:r>
      <w:r w:rsidR="00421B39">
        <w:rPr>
          <w:b/>
          <w:color w:val="000000"/>
          <w:sz w:val="28"/>
          <w:szCs w:val="28"/>
        </w:rPr>
        <w:t>,</w:t>
      </w:r>
      <w:r w:rsidRPr="006A24FD">
        <w:rPr>
          <w:b/>
          <w:color w:val="000000"/>
          <w:sz w:val="28"/>
          <w:szCs w:val="28"/>
        </w:rPr>
        <w:t xml:space="preserve"> регламентирующие осуществление</w:t>
      </w:r>
      <w:r w:rsidR="0070303F" w:rsidRPr="006A24FD">
        <w:rPr>
          <w:b/>
          <w:color w:val="000000"/>
          <w:sz w:val="28"/>
          <w:szCs w:val="28"/>
        </w:rPr>
        <w:t xml:space="preserve"> </w:t>
      </w:r>
      <w:r w:rsidRPr="006A24FD">
        <w:rPr>
          <w:b/>
          <w:sz w:val="28"/>
          <w:szCs w:val="28"/>
        </w:rPr>
        <w:t>закупок товаров и услуг</w:t>
      </w:r>
      <w:r w:rsidR="009B037C">
        <w:rPr>
          <w:b/>
          <w:sz w:val="28"/>
          <w:szCs w:val="28"/>
        </w:rPr>
        <w:t xml:space="preserve"> в 20</w:t>
      </w:r>
      <w:r w:rsidR="00D93104">
        <w:rPr>
          <w:b/>
          <w:sz w:val="28"/>
          <w:szCs w:val="28"/>
        </w:rPr>
        <w:t>2</w:t>
      </w:r>
      <w:r w:rsidR="00BD6BD3">
        <w:rPr>
          <w:b/>
          <w:sz w:val="28"/>
          <w:szCs w:val="28"/>
        </w:rPr>
        <w:t>2</w:t>
      </w:r>
      <w:r w:rsidR="001170A6">
        <w:rPr>
          <w:b/>
          <w:sz w:val="28"/>
          <w:szCs w:val="28"/>
        </w:rPr>
        <w:t>-202</w:t>
      </w:r>
      <w:r w:rsidR="00BD6BD3">
        <w:rPr>
          <w:b/>
          <w:sz w:val="28"/>
          <w:szCs w:val="28"/>
        </w:rPr>
        <w:t>3</w:t>
      </w:r>
      <w:r w:rsidR="009B037C">
        <w:rPr>
          <w:b/>
          <w:sz w:val="28"/>
          <w:szCs w:val="28"/>
        </w:rPr>
        <w:t xml:space="preserve"> году</w:t>
      </w:r>
      <w:r w:rsidR="0070303F" w:rsidRPr="006A24FD">
        <w:rPr>
          <w:b/>
          <w:color w:val="000000"/>
          <w:sz w:val="28"/>
          <w:szCs w:val="28"/>
        </w:rPr>
        <w:t>.</w:t>
      </w:r>
    </w:p>
    <w:p w:rsidR="0070303F" w:rsidRPr="006A24FD" w:rsidRDefault="0070303F" w:rsidP="0070303F">
      <w:pPr>
        <w:spacing w:line="312" w:lineRule="atLeast"/>
        <w:ind w:left="2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36029" w:rsidRDefault="00736029" w:rsidP="00736029">
      <w:pPr>
        <w:pStyle w:val="a4"/>
        <w:ind w:firstLine="851"/>
        <w:jc w:val="both"/>
        <w:rPr>
          <w:sz w:val="28"/>
          <w:szCs w:val="28"/>
        </w:rPr>
      </w:pPr>
      <w:r w:rsidRPr="006A24FD">
        <w:rPr>
          <w:sz w:val="28"/>
          <w:szCs w:val="28"/>
        </w:rPr>
        <w:t xml:space="preserve">Способы приобретения, определение стоимости и объем товаров, необходимых для оказания услуг по передаче электроэнергии, регламентированы </w:t>
      </w:r>
      <w:r w:rsidR="00387B17">
        <w:rPr>
          <w:sz w:val="28"/>
          <w:szCs w:val="28"/>
        </w:rPr>
        <w:t xml:space="preserve">следующими </w:t>
      </w:r>
      <w:r w:rsidRPr="006A24FD">
        <w:rPr>
          <w:sz w:val="28"/>
          <w:szCs w:val="28"/>
        </w:rPr>
        <w:t>внутренним</w:t>
      </w:r>
      <w:r w:rsidR="00387B17">
        <w:rPr>
          <w:sz w:val="28"/>
          <w:szCs w:val="28"/>
        </w:rPr>
        <w:t>и документа</w:t>
      </w:r>
      <w:r w:rsidRPr="006A24FD">
        <w:rPr>
          <w:sz w:val="28"/>
          <w:szCs w:val="28"/>
        </w:rPr>
        <w:t>м</w:t>
      </w:r>
      <w:r w:rsidR="00387B17">
        <w:rPr>
          <w:sz w:val="28"/>
          <w:szCs w:val="28"/>
        </w:rPr>
        <w:t>и</w:t>
      </w:r>
      <w:r w:rsidRPr="006A24FD">
        <w:rPr>
          <w:sz w:val="28"/>
          <w:szCs w:val="28"/>
        </w:rPr>
        <w:t>:</w:t>
      </w:r>
    </w:p>
    <w:p w:rsidR="00CC02C8" w:rsidRDefault="00CC02C8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СТО 00-213 «О договорной работе. Порядок заключения, общие принципы исполнения договоров».</w:t>
      </w:r>
    </w:p>
    <w:p w:rsidR="00387B17" w:rsidRPr="006A24FD" w:rsidRDefault="00387B17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-ПОЛОЖЕНИЕ П </w:t>
      </w:r>
      <w:r w:rsidR="001170A6">
        <w:rPr>
          <w:sz w:val="28"/>
          <w:szCs w:val="28"/>
        </w:rPr>
        <w:t>42-001</w:t>
      </w:r>
      <w:r>
        <w:rPr>
          <w:sz w:val="28"/>
          <w:szCs w:val="28"/>
        </w:rPr>
        <w:t xml:space="preserve"> «О порядке </w:t>
      </w:r>
      <w:bookmarkStart w:id="0" w:name="_GoBack"/>
      <w:bookmarkEnd w:id="0"/>
      <w:r w:rsidR="001170A6">
        <w:rPr>
          <w:sz w:val="28"/>
          <w:szCs w:val="28"/>
        </w:rPr>
        <w:t>выбора контрагента на закупку работ/услуг дирекцией по снабжению»</w:t>
      </w:r>
    </w:p>
    <w:sectPr w:rsidR="00387B17" w:rsidRPr="006A24FD" w:rsidSect="003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C5D"/>
    <w:multiLevelType w:val="multilevel"/>
    <w:tmpl w:val="C0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70303F"/>
    <w:rsid w:val="000B4ED4"/>
    <w:rsid w:val="001170A6"/>
    <w:rsid w:val="001A6F8F"/>
    <w:rsid w:val="00351C6C"/>
    <w:rsid w:val="00387B17"/>
    <w:rsid w:val="00420477"/>
    <w:rsid w:val="00421B39"/>
    <w:rsid w:val="006A24FD"/>
    <w:rsid w:val="0070303F"/>
    <w:rsid w:val="00736029"/>
    <w:rsid w:val="007417FB"/>
    <w:rsid w:val="0078356C"/>
    <w:rsid w:val="007E3E68"/>
    <w:rsid w:val="00817387"/>
    <w:rsid w:val="008C687E"/>
    <w:rsid w:val="009301B1"/>
    <w:rsid w:val="00975BE8"/>
    <w:rsid w:val="009A67AA"/>
    <w:rsid w:val="009B037C"/>
    <w:rsid w:val="00BD6BD3"/>
    <w:rsid w:val="00CC02C8"/>
    <w:rsid w:val="00D07B51"/>
    <w:rsid w:val="00D93104"/>
    <w:rsid w:val="00DC65F9"/>
    <w:rsid w:val="00E42DA1"/>
    <w:rsid w:val="00E523F7"/>
    <w:rsid w:val="00F6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03F"/>
    <w:rPr>
      <w:color w:val="0053A0"/>
      <w:u w:val="single"/>
    </w:rPr>
  </w:style>
  <w:style w:type="paragraph" w:styleId="a4">
    <w:name w:val="header"/>
    <w:basedOn w:val="a"/>
    <w:rsid w:val="00736029"/>
    <w:pPr>
      <w:tabs>
        <w:tab w:val="center" w:pos="4153"/>
        <w:tab w:val="right" w:pos="8306"/>
      </w:tabs>
    </w:pPr>
    <w:rPr>
      <w:kern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осуществления технологического присоединения</vt:lpstr>
    </vt:vector>
  </TitlesOfParts>
  <Company>Home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осуществления технологического присоединения</dc:title>
  <dc:creator>pk_2099</dc:creator>
  <cp:lastModifiedBy>user</cp:lastModifiedBy>
  <cp:revision>3</cp:revision>
  <cp:lastPrinted>2017-02-24T06:44:00Z</cp:lastPrinted>
  <dcterms:created xsi:type="dcterms:W3CDTF">2022-02-04T07:32:00Z</dcterms:created>
  <dcterms:modified xsi:type="dcterms:W3CDTF">2023-02-03T10:58:00Z</dcterms:modified>
</cp:coreProperties>
</file>