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1820D" w14:textId="24ED74CF" w:rsidR="005B6957" w:rsidRPr="00174D53" w:rsidRDefault="005B6957" w:rsidP="00B93398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D53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14:paraId="44A6F28E" w14:textId="70AE50DC" w:rsidR="005B6957" w:rsidRPr="00174D53" w:rsidRDefault="005B6957" w:rsidP="00B93398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D53">
        <w:rPr>
          <w:rFonts w:ascii="Times New Roman" w:hAnsi="Times New Roman" w:cs="Times New Roman"/>
          <w:b/>
          <w:bCs/>
          <w:sz w:val="24"/>
          <w:szCs w:val="24"/>
        </w:rPr>
        <w:t>о проведении общественных обсуждений</w:t>
      </w:r>
    </w:p>
    <w:p w14:paraId="55C1F4B9" w14:textId="634773E2" w:rsidR="00B93398" w:rsidRPr="00174D53" w:rsidRDefault="00764DB3" w:rsidP="00B93398">
      <w:pPr>
        <w:pStyle w:val="Default"/>
        <w:spacing w:line="276" w:lineRule="auto"/>
        <w:jc w:val="both"/>
        <w:rPr>
          <w:iCs/>
        </w:rPr>
      </w:pPr>
      <w:r w:rsidRPr="00174D53">
        <w:t xml:space="preserve">     </w:t>
      </w:r>
      <w:r w:rsidR="00A53C64" w:rsidRPr="00174D53">
        <w:t xml:space="preserve">ПАО «Корпорация «ВСМПО-АВИСМА», сообщает </w:t>
      </w:r>
      <w:r w:rsidR="00B93398" w:rsidRPr="00174D53">
        <w:rPr>
          <w:iCs/>
        </w:rPr>
        <w:t>о проведении общественных обсуждений по объекту государственной экологической экспертизы - «Проектная документация на Корпус травления титановых полуфабрикатов, включая раздел оценки воздействия на окружающую среду (ОВОС)».</w:t>
      </w:r>
    </w:p>
    <w:p w14:paraId="25C3F958" w14:textId="21888071" w:rsidR="005B6957" w:rsidRPr="00174D53" w:rsidRDefault="00764DB3" w:rsidP="00B93398">
      <w:pPr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4D5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</w:t>
      </w:r>
      <w:r w:rsidR="005B6957" w:rsidRPr="00174D53">
        <w:rPr>
          <w:rFonts w:ascii="Times New Roman" w:hAnsi="Times New Roman" w:cs="Times New Roman"/>
          <w:iCs/>
          <w:color w:val="000000"/>
          <w:sz w:val="24"/>
          <w:szCs w:val="24"/>
        </w:rPr>
        <w:t>Место расположения объекта хозяйственной деятельности</w:t>
      </w:r>
      <w:r w:rsidRPr="00174D53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  <w:r w:rsidRPr="00174D53">
        <w:rPr>
          <w:rFonts w:ascii="Times New Roman" w:hAnsi="Times New Roman" w:cs="Times New Roman"/>
          <w:sz w:val="24"/>
          <w:szCs w:val="24"/>
        </w:rPr>
        <w:t xml:space="preserve"> Российская Федерация, Свердловская область, г. Верхняя Салда, ул. Парковая, д. 1.</w:t>
      </w:r>
    </w:p>
    <w:p w14:paraId="0BEB0AAC" w14:textId="45922302" w:rsidR="00764DB3" w:rsidRPr="00174D53" w:rsidRDefault="00764DB3" w:rsidP="00B93398">
      <w:pPr>
        <w:spacing w:after="0" w:line="276" w:lineRule="auto"/>
        <w:ind w:right="-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74D5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Цель планируемой хозяйственной деятельности Заказчика - создание травильного комплекса промышленной площадки «А» по химической обработке титановых полуфабрикатов: листов, штамповок.</w:t>
      </w:r>
    </w:p>
    <w:p w14:paraId="16262950" w14:textId="6142298F" w:rsidR="000A449C" w:rsidRPr="00174D53" w:rsidRDefault="00764DB3" w:rsidP="00B93398">
      <w:pPr>
        <w:pStyle w:val="a3"/>
        <w:spacing w:after="0" w:line="276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174D5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Заказчик документации: ПАО «Корпорация ВСМПО-АВИСМА» </w:t>
      </w:r>
      <w:r w:rsidRPr="00174D53">
        <w:rPr>
          <w:rFonts w:ascii="Times New Roman" w:hAnsi="Times New Roman" w:cs="Times New Roman"/>
          <w:sz w:val="24"/>
          <w:szCs w:val="24"/>
        </w:rPr>
        <w:t>624760, РФ, Свердловская область, г. Верхняя Салда, ул. Парковая, д. 1.</w:t>
      </w:r>
    </w:p>
    <w:p w14:paraId="6C8590A2" w14:textId="2605A941" w:rsidR="00764DB3" w:rsidRPr="00174D53" w:rsidRDefault="00764DB3" w:rsidP="005F0F1D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174D53">
        <w:rPr>
          <w:rFonts w:ascii="Times New Roman" w:hAnsi="Times New Roman" w:cs="Times New Roman"/>
          <w:sz w:val="24"/>
          <w:szCs w:val="24"/>
        </w:rPr>
        <w:t xml:space="preserve">     Разработчик материалов:</w:t>
      </w:r>
      <w:r w:rsidRPr="00174D5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ООО «КР-ГРУПП», </w:t>
      </w:r>
      <w:r w:rsidRPr="00174D53">
        <w:rPr>
          <w:rFonts w:ascii="Times New Roman" w:hAnsi="Times New Roman" w:cs="Times New Roman"/>
          <w:sz w:val="24"/>
          <w:szCs w:val="24"/>
        </w:rPr>
        <w:t>620137, Свердловская область, г. Екатеринбург, ул. Данилы Зверева, д. 31.</w:t>
      </w:r>
    </w:p>
    <w:p w14:paraId="423AF542" w14:textId="6ADFCC3A" w:rsidR="00174D53" w:rsidRPr="00174D53" w:rsidRDefault="00174D53" w:rsidP="005F0F1D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D8CB679" w14:textId="77777777" w:rsidR="00174D53" w:rsidRPr="00174D53" w:rsidRDefault="00174D53" w:rsidP="00174D53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174D53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Информация о месте размещения и доступе объекта обсуждения для очного ознакомления:</w:t>
      </w:r>
    </w:p>
    <w:p w14:paraId="1A4131DA" w14:textId="77777777" w:rsidR="00174D53" w:rsidRPr="00174D53" w:rsidRDefault="00174D53" w:rsidP="00174D53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</w:pPr>
      <w:r w:rsidRPr="00174D53">
        <w:rPr>
          <w:rFonts w:ascii="Times New Roman" w:eastAsia="MS Mincho" w:hAnsi="Times New Roman" w:cs="Times New Roman"/>
          <w:iCs/>
          <w:color w:val="000000"/>
          <w:sz w:val="24"/>
          <w:szCs w:val="24"/>
          <w:u w:val="single"/>
          <w:lang w:eastAsia="ja-JP"/>
        </w:rPr>
        <w:t>Место размещения и доступа объекта обсуждений для очного ознакомления:</w:t>
      </w:r>
      <w:r w:rsidRPr="00174D53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 xml:space="preserve"> по адресу: 624760, Россия, Свердловская область, г. Верхняя Салда, ул. Энгельса, д. 46 (здание администрации Верхнесалдинского муниципального округа, кабинет № 102.</w:t>
      </w:r>
    </w:p>
    <w:p w14:paraId="52222F44" w14:textId="77777777" w:rsidR="00174D53" w:rsidRPr="00174D53" w:rsidRDefault="00174D53" w:rsidP="00174D53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</w:pPr>
      <w:r w:rsidRPr="00174D53">
        <w:rPr>
          <w:rFonts w:ascii="Times New Roman" w:eastAsia="MS Mincho" w:hAnsi="Times New Roman" w:cs="Times New Roman"/>
          <w:iCs/>
          <w:color w:val="000000"/>
          <w:sz w:val="24"/>
          <w:szCs w:val="24"/>
          <w:u w:val="single"/>
          <w:lang w:eastAsia="ja-JP"/>
        </w:rPr>
        <w:t>Дата открытия доступа для очного ознакомления:</w:t>
      </w:r>
      <w:r w:rsidRPr="00174D53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 xml:space="preserve"> с 18.12.2025г.</w:t>
      </w:r>
    </w:p>
    <w:p w14:paraId="047C30F4" w14:textId="77777777" w:rsidR="00174D53" w:rsidRPr="00174D53" w:rsidRDefault="00174D53" w:rsidP="00174D53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iCs/>
          <w:color w:val="000000"/>
          <w:sz w:val="24"/>
          <w:szCs w:val="24"/>
          <w:u w:val="single"/>
          <w:lang w:eastAsia="ja-JP"/>
        </w:rPr>
      </w:pPr>
      <w:r w:rsidRPr="00174D53">
        <w:rPr>
          <w:rFonts w:ascii="Times New Roman" w:eastAsia="MS Mincho" w:hAnsi="Times New Roman" w:cs="Times New Roman"/>
          <w:iCs/>
          <w:color w:val="000000"/>
          <w:sz w:val="24"/>
          <w:szCs w:val="24"/>
          <w:u w:val="single"/>
          <w:lang w:eastAsia="ja-JP"/>
        </w:rPr>
        <w:t>Сроки доступности (дни, часы) объекта обсуждений для очного ознакомления:</w:t>
      </w:r>
    </w:p>
    <w:p w14:paraId="2B6EADAD" w14:textId="77777777" w:rsidR="00174D53" w:rsidRPr="00174D53" w:rsidRDefault="00174D53" w:rsidP="00174D53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</w:pPr>
      <w:r w:rsidRPr="00174D53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 xml:space="preserve"> с 18.12.2025г. по 16.01.2026г. с понедельника по пятницу, с 8:00 до 13:00 часов и с 14:00 до 16:00 часов местного времени в рабочие дни.</w:t>
      </w:r>
    </w:p>
    <w:p w14:paraId="50097FB1" w14:textId="77777777" w:rsidR="00174D53" w:rsidRPr="00174D53" w:rsidRDefault="00174D53" w:rsidP="00174D53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color w:val="000000"/>
          <w:sz w:val="24"/>
          <w:szCs w:val="24"/>
          <w:lang w:eastAsia="ja-JP"/>
        </w:rPr>
      </w:pPr>
      <w:r w:rsidRPr="00174D53">
        <w:rPr>
          <w:rFonts w:ascii="Times New Roman" w:eastAsia="MS Mincho" w:hAnsi="Times New Roman" w:cs="Times New Roman"/>
          <w:b/>
          <w:bCs/>
          <w:iCs/>
          <w:color w:val="000000"/>
          <w:sz w:val="24"/>
          <w:szCs w:val="24"/>
          <w:lang w:eastAsia="ja-JP"/>
        </w:rPr>
        <w:t>Информация о размещении объекта обсуждений с сети «Интернет»:</w:t>
      </w:r>
    </w:p>
    <w:p w14:paraId="17748BD6" w14:textId="1F516F2E" w:rsidR="00174D53" w:rsidRPr="00174D53" w:rsidRDefault="00174D53" w:rsidP="00174D53">
      <w:pPr>
        <w:spacing w:after="0" w:line="276" w:lineRule="auto"/>
        <w:jc w:val="both"/>
        <w:rPr>
          <w:rFonts w:ascii="Times New Roman" w:eastAsia="MS Mincho" w:hAnsi="Times New Roman" w:cs="Times New Roman"/>
          <w:iCs/>
          <w:color w:val="000000"/>
          <w:sz w:val="24"/>
          <w:szCs w:val="24"/>
          <w:u w:val="single"/>
          <w:lang w:eastAsia="ja-JP"/>
        </w:rPr>
      </w:pPr>
      <w:r>
        <w:rPr>
          <w:rFonts w:ascii="Times New Roman" w:eastAsia="MS Mincho" w:hAnsi="Times New Roman" w:cs="Times New Roman"/>
          <w:iCs/>
          <w:color w:val="000000"/>
          <w:sz w:val="24"/>
          <w:szCs w:val="24"/>
          <w:u w:val="single"/>
          <w:lang w:eastAsia="ja-JP"/>
        </w:rPr>
        <w:t xml:space="preserve">          </w:t>
      </w:r>
      <w:r w:rsidRPr="00174D53">
        <w:rPr>
          <w:rFonts w:ascii="Times New Roman" w:eastAsia="MS Mincho" w:hAnsi="Times New Roman" w:cs="Times New Roman"/>
          <w:iCs/>
          <w:color w:val="000000"/>
          <w:sz w:val="24"/>
          <w:szCs w:val="24"/>
          <w:u w:val="single"/>
          <w:lang w:eastAsia="ja-JP"/>
        </w:rPr>
        <w:t>Электронная ссылка на место размещения объекта обсуждений в сети «Интернет»: v-salda.ru.</w:t>
      </w:r>
    </w:p>
    <w:p w14:paraId="6D253EBF" w14:textId="77777777" w:rsidR="00174D53" w:rsidRPr="00174D53" w:rsidRDefault="00174D53" w:rsidP="00174D53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</w:pPr>
      <w:r w:rsidRPr="00174D53">
        <w:rPr>
          <w:rFonts w:ascii="Times New Roman" w:eastAsia="MS Mincho" w:hAnsi="Times New Roman" w:cs="Times New Roman"/>
          <w:iCs/>
          <w:color w:val="000000"/>
          <w:sz w:val="24"/>
          <w:szCs w:val="24"/>
          <w:u w:val="single"/>
          <w:lang w:eastAsia="ja-JP"/>
        </w:rPr>
        <w:t>Дата и срок размещения объекта обсуждений в сети «Интернет»:</w:t>
      </w:r>
      <w:r w:rsidRPr="00174D53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 xml:space="preserve"> </w:t>
      </w:r>
      <w:r w:rsidRPr="00174D53">
        <w:rPr>
          <w:rFonts w:ascii="Times New Roman" w:eastAsia="MS Mincho" w:hAnsi="Times New Roman" w:cs="Times New Roman"/>
          <w:iCs/>
          <w:color w:val="000000"/>
          <w:sz w:val="24"/>
          <w:szCs w:val="24"/>
          <w:lang w:val="en-US" w:eastAsia="ja-JP"/>
        </w:rPr>
        <w:t>c</w:t>
      </w:r>
      <w:r w:rsidRPr="00174D53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 xml:space="preserve"> 18.12.2025г. по 16.01.2026г. Период размещения составляет 30 календарных дней.</w:t>
      </w:r>
    </w:p>
    <w:p w14:paraId="48E51375" w14:textId="77777777" w:rsidR="00174D53" w:rsidRPr="00174D53" w:rsidRDefault="00174D53" w:rsidP="00174D5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53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  <w:r w:rsidRPr="00174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2842E7" w14:textId="77777777" w:rsidR="00174D53" w:rsidRPr="00174D53" w:rsidRDefault="00174D53" w:rsidP="00174D5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всего периода размещения объекта обсуждений с 18.12.2025г. по 16.01.2026г. участники общественных обсуждений имеют право вносить предложения и замечания посредством: </w:t>
      </w:r>
      <w:bookmarkStart w:id="0" w:name="P0132"/>
      <w:bookmarkEnd w:id="0"/>
    </w:p>
    <w:p w14:paraId="7E9B51C2" w14:textId="77777777" w:rsidR="00174D53" w:rsidRPr="00174D53" w:rsidRDefault="00174D53" w:rsidP="00174D5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официального сайта Верхнесалдинского муниципального округа. РФ, информационной системы «Единый портал государственных и муниципальных услуг (функций), при наличии технической возможности; </w:t>
      </w:r>
      <w:bookmarkStart w:id="1" w:name="P0134"/>
      <w:bookmarkEnd w:id="1"/>
    </w:p>
    <w:p w14:paraId="279C885F" w14:textId="77777777" w:rsidR="00174D53" w:rsidRPr="00174D53" w:rsidRDefault="00174D53" w:rsidP="00174D5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письменной или устной форме в ходе проведения слушаний (в случае их проведения); </w:t>
      </w:r>
      <w:bookmarkStart w:id="2" w:name="P0136"/>
      <w:bookmarkEnd w:id="2"/>
    </w:p>
    <w:p w14:paraId="3B2878F5" w14:textId="77777777" w:rsidR="00174D53" w:rsidRPr="00174D53" w:rsidRDefault="00174D53" w:rsidP="00174D53">
      <w:pPr>
        <w:spacing w:after="0" w:line="276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письменной форме или в форме электронного документа, направленного в адрес уполномоченного органа, указанный в уведомлении об обсуждениях (на электронную почту: </w:t>
      </w:r>
      <w:r w:rsidRPr="00174D53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 xml:space="preserve">- v-salda.ru., </w:t>
      </w:r>
      <w:hyperlink r:id="rId5" w:history="1">
        <w:r w:rsidRPr="00174D53">
          <w:rPr>
            <w:rFonts w:ascii="Times New Roman" w:eastAsia="MS Mincho" w:hAnsi="Times New Roman" w:cs="Times New Roman"/>
            <w:iCs/>
            <w:color w:val="0000FF"/>
            <w:sz w:val="24"/>
            <w:szCs w:val="24"/>
            <w:u w:val="single"/>
            <w:lang w:eastAsia="ja-JP"/>
          </w:rPr>
          <w:t>nvkozlova2012@mail.ru</w:t>
        </w:r>
      </w:hyperlink>
      <w:r w:rsidRPr="00174D53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 xml:space="preserve">. </w:t>
      </w:r>
      <w:r w:rsidRPr="00174D53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темой «Общественные обсуждения»)</w:t>
      </w:r>
      <w:bookmarkStart w:id="3" w:name="P0138"/>
      <w:bookmarkEnd w:id="3"/>
      <w:r w:rsidRPr="00174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AB51DAE" w14:textId="77777777" w:rsidR="00174D53" w:rsidRPr="00174D53" w:rsidRDefault="00174D53" w:rsidP="00174D5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5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26AAB273" w14:textId="77777777" w:rsidR="00174D53" w:rsidRDefault="00174D53" w:rsidP="005F0F1D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174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C3678"/>
    <w:multiLevelType w:val="hybridMultilevel"/>
    <w:tmpl w:val="2062C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9C"/>
    <w:rsid w:val="000A449C"/>
    <w:rsid w:val="000D4CEF"/>
    <w:rsid w:val="00174D53"/>
    <w:rsid w:val="001D595B"/>
    <w:rsid w:val="002300AA"/>
    <w:rsid w:val="00286966"/>
    <w:rsid w:val="005B4C85"/>
    <w:rsid w:val="005B6957"/>
    <w:rsid w:val="005F0F1D"/>
    <w:rsid w:val="00764DB3"/>
    <w:rsid w:val="00966E21"/>
    <w:rsid w:val="00A53C64"/>
    <w:rsid w:val="00B63253"/>
    <w:rsid w:val="00B93398"/>
    <w:rsid w:val="00BA6E02"/>
    <w:rsid w:val="00D01C63"/>
    <w:rsid w:val="00E57CB8"/>
    <w:rsid w:val="00FF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D162"/>
  <w15:chartTrackingRefBased/>
  <w15:docId w15:val="{15926265-2BA5-4681-9738-7E86909D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A4A"/>
    <w:pPr>
      <w:ind w:left="720"/>
      <w:contextualSpacing/>
    </w:pPr>
  </w:style>
  <w:style w:type="paragraph" w:customStyle="1" w:styleId="Default">
    <w:name w:val="Default"/>
    <w:rsid w:val="00B933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vkozlova201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Промышленников Дмитрий Михайлович</dc:creator>
  <cp:keywords/>
  <dc:description/>
  <cp:lastModifiedBy>Промышленников Дмитрий Михайлович</cp:lastModifiedBy>
  <cp:revision>10</cp:revision>
  <cp:lastPrinted>2024-12-12T08:02:00Z</cp:lastPrinted>
  <dcterms:created xsi:type="dcterms:W3CDTF">2024-12-10T10:08:00Z</dcterms:created>
  <dcterms:modified xsi:type="dcterms:W3CDTF">2025-12-09T06:55:00Z</dcterms:modified>
</cp:coreProperties>
</file>